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144"/>
          <w:szCs w:val="144"/>
        </w:rPr>
      </w:pPr>
      <w:r>
        <w:rPr>
          <w:rFonts w:ascii="Times New Roman" w:hAnsi="Times New Roman"/>
          <w:b/>
          <w:bCs/>
          <w:sz w:val="144"/>
          <w:szCs w:val="144"/>
        </w:rPr>
        <w:t>STATUT</w:t>
      </w: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08389D" w:rsidRDefault="0008389D" w:rsidP="0008389D">
      <w:pPr>
        <w:spacing w:line="276" w:lineRule="auto"/>
        <w:ind w:left="360"/>
        <w:jc w:val="center"/>
        <w:rPr>
          <w:rFonts w:ascii="Times New Roman" w:hAnsi="Times New Roman"/>
          <w:b/>
          <w:bCs/>
          <w:sz w:val="52"/>
          <w:szCs w:val="52"/>
        </w:rPr>
      </w:pPr>
      <w:r w:rsidRPr="0008389D">
        <w:rPr>
          <w:rFonts w:ascii="Times New Roman" w:hAnsi="Times New Roman"/>
          <w:b/>
          <w:bCs/>
          <w:sz w:val="52"/>
          <w:szCs w:val="52"/>
        </w:rPr>
        <w:t xml:space="preserve">KATOLICKIEGO </w:t>
      </w:r>
      <w:r>
        <w:rPr>
          <w:rFonts w:ascii="Times New Roman" w:hAnsi="Times New Roman"/>
          <w:b/>
          <w:bCs/>
          <w:sz w:val="52"/>
          <w:szCs w:val="52"/>
        </w:rPr>
        <w:t>P</w:t>
      </w:r>
      <w:r w:rsidRPr="0008389D">
        <w:rPr>
          <w:rFonts w:ascii="Times New Roman" w:hAnsi="Times New Roman"/>
          <w:b/>
          <w:bCs/>
          <w:sz w:val="52"/>
          <w:szCs w:val="52"/>
        </w:rPr>
        <w:t>RZEDSZKOLA</w:t>
      </w:r>
    </w:p>
    <w:p w:rsidR="0008389D" w:rsidRDefault="0008389D" w:rsidP="0008389D">
      <w:pPr>
        <w:spacing w:line="276" w:lineRule="auto"/>
        <w:ind w:left="360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IM. ŚW. FRANCISZKA Z ASYŻU</w:t>
      </w:r>
    </w:p>
    <w:p w:rsidR="0008389D" w:rsidRPr="0008389D" w:rsidRDefault="0008389D" w:rsidP="0008389D">
      <w:pPr>
        <w:spacing w:line="276" w:lineRule="auto"/>
        <w:ind w:left="360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W LUBLINIE</w:t>
      </w:r>
    </w:p>
    <w:p w:rsidR="0008389D" w:rsidRPr="0008389D" w:rsidRDefault="0008389D" w:rsidP="0008389D">
      <w:pPr>
        <w:spacing w:line="276" w:lineRule="auto"/>
        <w:ind w:left="360"/>
        <w:jc w:val="center"/>
        <w:rPr>
          <w:rFonts w:ascii="Times New Roman" w:hAnsi="Times New Roman"/>
          <w:b/>
          <w:bCs/>
          <w:sz w:val="144"/>
          <w:szCs w:val="14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9D" w:rsidRDefault="0008389D" w:rsidP="000130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01301A" w:rsidRDefault="00D648A1" w:rsidP="0001301A">
      <w:pPr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1301A">
        <w:rPr>
          <w:rFonts w:ascii="Times New Roman" w:hAnsi="Times New Roman"/>
          <w:b/>
          <w:bCs/>
          <w:sz w:val="24"/>
          <w:szCs w:val="24"/>
        </w:rPr>
        <w:lastRenderedPageBreak/>
        <w:t>STATUT</w:t>
      </w:r>
    </w:p>
    <w:p w:rsidR="00D648A1" w:rsidRPr="004B376B" w:rsidRDefault="00154A77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Katolickiego Przedszkola im. Św. Franciszka z Asyżu w Lublinie</w:t>
      </w:r>
    </w:p>
    <w:p w:rsidR="007E344C" w:rsidRPr="004B376B" w:rsidRDefault="007E344C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7E344C" w:rsidRPr="004B376B" w:rsidRDefault="007E344C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294102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8A1" w:rsidRPr="004B376B">
        <w:rPr>
          <w:rFonts w:ascii="Times New Roman" w:hAnsi="Times New Roman"/>
          <w:b/>
          <w:bCs/>
          <w:sz w:val="24"/>
          <w:szCs w:val="24"/>
        </w:rPr>
        <w:t>Przepisy ogólne</w:t>
      </w:r>
    </w:p>
    <w:p w:rsidR="007E344C" w:rsidRPr="004B376B" w:rsidRDefault="007E344C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1</w:t>
      </w:r>
    </w:p>
    <w:p w:rsidR="00287517" w:rsidRPr="004B376B" w:rsidRDefault="00287517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979F0" w:rsidRPr="0001301A" w:rsidRDefault="00B979F0" w:rsidP="00287517">
      <w:pPr>
        <w:widowControl/>
        <w:numPr>
          <w:ilvl w:val="0"/>
          <w:numId w:val="4"/>
        </w:numPr>
        <w:tabs>
          <w:tab w:val="left" w:pos="25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Przedszkole posiada nazwę w brzmieniu:</w:t>
      </w:r>
      <w:r w:rsidR="001D5CBE" w:rsidRPr="004B376B">
        <w:rPr>
          <w:rFonts w:ascii="Times New Roman" w:hAnsi="Times New Roman"/>
          <w:sz w:val="24"/>
          <w:szCs w:val="24"/>
        </w:rPr>
        <w:t xml:space="preserve"> </w:t>
      </w:r>
      <w:r w:rsidR="001D5CBE" w:rsidRPr="0001301A">
        <w:rPr>
          <w:rFonts w:ascii="Times New Roman" w:hAnsi="Times New Roman"/>
          <w:b/>
          <w:sz w:val="24"/>
          <w:szCs w:val="24"/>
        </w:rPr>
        <w:t>Katolickie Przedszkole</w:t>
      </w:r>
      <w:r w:rsidR="00381882" w:rsidRPr="0001301A">
        <w:rPr>
          <w:rFonts w:ascii="Times New Roman" w:hAnsi="Times New Roman"/>
          <w:b/>
          <w:sz w:val="24"/>
          <w:szCs w:val="24"/>
        </w:rPr>
        <w:t xml:space="preserve"> im. </w:t>
      </w:r>
      <w:r w:rsidR="00294102">
        <w:rPr>
          <w:rFonts w:ascii="Times New Roman" w:hAnsi="Times New Roman"/>
          <w:b/>
          <w:sz w:val="24"/>
          <w:szCs w:val="24"/>
        </w:rPr>
        <w:t>św. Franciszka z </w:t>
      </w:r>
      <w:r w:rsidRPr="0001301A">
        <w:rPr>
          <w:rFonts w:ascii="Times New Roman" w:hAnsi="Times New Roman"/>
          <w:b/>
          <w:sz w:val="24"/>
          <w:szCs w:val="24"/>
        </w:rPr>
        <w:t>Asyżu w Lublinie.</w:t>
      </w:r>
    </w:p>
    <w:p w:rsidR="00B979F0" w:rsidRPr="004B376B" w:rsidRDefault="00D648A1" w:rsidP="00287517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Organem p</w:t>
      </w:r>
      <w:r w:rsidR="00FF56BA" w:rsidRPr="004B376B">
        <w:rPr>
          <w:rFonts w:ascii="Times New Roman" w:hAnsi="Times New Roman"/>
          <w:sz w:val="24"/>
          <w:szCs w:val="24"/>
        </w:rPr>
        <w:t xml:space="preserve">rowadzącym Przedszkole jest </w:t>
      </w:r>
      <w:r w:rsidR="00FF56BA" w:rsidRPr="0001301A">
        <w:rPr>
          <w:rFonts w:ascii="Times New Roman" w:hAnsi="Times New Roman"/>
          <w:b/>
          <w:sz w:val="24"/>
          <w:szCs w:val="24"/>
        </w:rPr>
        <w:t>Zgromadzenie Sióstr Służek Najświętszej Marii Panny Niepokalanej Prowincja Sandomierska.</w:t>
      </w:r>
      <w:r w:rsidR="00FF56BA" w:rsidRPr="004B376B">
        <w:rPr>
          <w:rFonts w:ascii="Times New Roman" w:hAnsi="Times New Roman"/>
          <w:sz w:val="24"/>
          <w:szCs w:val="24"/>
        </w:rPr>
        <w:t xml:space="preserve"> </w:t>
      </w:r>
      <w:r w:rsidRPr="004B376B">
        <w:rPr>
          <w:rFonts w:ascii="Times New Roman" w:hAnsi="Times New Roman"/>
          <w:sz w:val="24"/>
          <w:szCs w:val="24"/>
        </w:rPr>
        <w:t xml:space="preserve">Siedzibą organu prowadzącego jest </w:t>
      </w:r>
      <w:r w:rsidR="00FF56BA" w:rsidRPr="004B376B">
        <w:rPr>
          <w:rFonts w:ascii="Times New Roman" w:hAnsi="Times New Roman"/>
          <w:sz w:val="24"/>
          <w:szCs w:val="24"/>
        </w:rPr>
        <w:t>Sandomierz.</w:t>
      </w:r>
    </w:p>
    <w:p w:rsidR="00B979F0" w:rsidRPr="004B376B" w:rsidRDefault="00D648A1" w:rsidP="00287517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Organem sprawującym nadzór pedagogiczny jest </w:t>
      </w:r>
      <w:r w:rsidR="00154A77" w:rsidRPr="004B376B">
        <w:rPr>
          <w:rFonts w:ascii="Times New Roman" w:hAnsi="Times New Roman"/>
          <w:sz w:val="24"/>
          <w:szCs w:val="24"/>
        </w:rPr>
        <w:t>Lubelski</w:t>
      </w:r>
      <w:r w:rsidRPr="004B376B">
        <w:rPr>
          <w:rFonts w:ascii="Times New Roman" w:hAnsi="Times New Roman"/>
          <w:sz w:val="24"/>
          <w:szCs w:val="24"/>
        </w:rPr>
        <w:t xml:space="preserve"> Kurator</w:t>
      </w:r>
      <w:r w:rsidR="00CD71A2" w:rsidRPr="004B376B">
        <w:rPr>
          <w:rFonts w:ascii="Times New Roman" w:hAnsi="Times New Roman"/>
          <w:sz w:val="24"/>
          <w:szCs w:val="24"/>
        </w:rPr>
        <w:t xml:space="preserve"> Oświaty.</w:t>
      </w:r>
      <w:r w:rsidRPr="004B376B">
        <w:rPr>
          <w:rFonts w:ascii="Times New Roman" w:hAnsi="Times New Roman"/>
          <w:sz w:val="24"/>
          <w:szCs w:val="24"/>
        </w:rPr>
        <w:t xml:space="preserve"> </w:t>
      </w:r>
    </w:p>
    <w:p w:rsidR="00B979F0" w:rsidRPr="004B376B" w:rsidRDefault="00D648A1" w:rsidP="00287517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Siedzibą Przedszkola jest </w:t>
      </w:r>
      <w:r w:rsidR="00154A77" w:rsidRPr="004B376B">
        <w:rPr>
          <w:rFonts w:ascii="Times New Roman" w:hAnsi="Times New Roman"/>
          <w:sz w:val="24"/>
          <w:szCs w:val="24"/>
        </w:rPr>
        <w:t>Lublin</w:t>
      </w:r>
      <w:r w:rsidR="00B979F0" w:rsidRPr="004B376B">
        <w:rPr>
          <w:rFonts w:ascii="Times New Roman" w:hAnsi="Times New Roman"/>
          <w:sz w:val="24"/>
          <w:szCs w:val="24"/>
        </w:rPr>
        <w:t xml:space="preserve">. </w:t>
      </w:r>
    </w:p>
    <w:p w:rsidR="00D648A1" w:rsidRPr="004B376B" w:rsidRDefault="00B979F0" w:rsidP="00287517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Przedszkole funkcjonuje pod adresem : ul.</w:t>
      </w:r>
      <w:r w:rsidR="00BC6740">
        <w:rPr>
          <w:rFonts w:ascii="Times New Roman" w:hAnsi="Times New Roman"/>
          <w:sz w:val="24"/>
          <w:szCs w:val="24"/>
        </w:rPr>
        <w:t xml:space="preserve"> Żołnierzy Niepodległej</w:t>
      </w:r>
      <w:r w:rsidRPr="004B376B">
        <w:rPr>
          <w:rFonts w:ascii="Times New Roman" w:hAnsi="Times New Roman"/>
          <w:sz w:val="24"/>
          <w:szCs w:val="24"/>
        </w:rPr>
        <w:t xml:space="preserve"> 9, 20-078 Lublin.</w:t>
      </w:r>
    </w:p>
    <w:p w:rsidR="0031366F" w:rsidRPr="004B376B" w:rsidRDefault="0031366F" w:rsidP="0031366F">
      <w:pPr>
        <w:numPr>
          <w:ilvl w:val="0"/>
          <w:numId w:val="4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Ilekroć w dalszej treści Statutu jest mowa bez bliższego określenia o:</w:t>
      </w:r>
    </w:p>
    <w:p w:rsidR="0031366F" w:rsidRPr="004B376B" w:rsidRDefault="0031366F" w:rsidP="0031366F">
      <w:pPr>
        <w:numPr>
          <w:ilvl w:val="1"/>
          <w:numId w:val="4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ustawie - Prawo oświatowe - należy przez to rozumieć ustawę z 14 grudnia 2016 r. - Prawo oświatowe (Dz.U. z 20</w:t>
      </w:r>
      <w:r w:rsidR="008C403F">
        <w:rPr>
          <w:rFonts w:ascii="Times New Roman" w:hAnsi="Times New Roman"/>
          <w:sz w:val="24"/>
          <w:szCs w:val="24"/>
        </w:rPr>
        <w:t>21</w:t>
      </w:r>
      <w:r w:rsidRPr="004B376B">
        <w:rPr>
          <w:rFonts w:ascii="Times New Roman" w:hAnsi="Times New Roman"/>
          <w:sz w:val="24"/>
          <w:szCs w:val="24"/>
        </w:rPr>
        <w:t xml:space="preserve"> r. poz. </w:t>
      </w:r>
      <w:r w:rsidR="008C403F">
        <w:rPr>
          <w:rFonts w:ascii="Times New Roman" w:hAnsi="Times New Roman"/>
          <w:sz w:val="24"/>
          <w:szCs w:val="24"/>
        </w:rPr>
        <w:t>1082</w:t>
      </w:r>
      <w:r w:rsidRPr="004B376B">
        <w:rPr>
          <w:rFonts w:ascii="Times New Roman" w:hAnsi="Times New Roman"/>
          <w:sz w:val="24"/>
          <w:szCs w:val="24"/>
        </w:rPr>
        <w:t xml:space="preserve"> ze zm.);</w:t>
      </w:r>
    </w:p>
    <w:p w:rsidR="0031366F" w:rsidRPr="004B376B" w:rsidRDefault="0031366F" w:rsidP="0031366F">
      <w:pPr>
        <w:numPr>
          <w:ilvl w:val="1"/>
          <w:numId w:val="4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ustawie o systemie oświaty - należy przez to rozumie</w:t>
      </w:r>
      <w:r w:rsidR="00294102">
        <w:rPr>
          <w:rFonts w:ascii="Times New Roman" w:hAnsi="Times New Roman"/>
          <w:sz w:val="24"/>
          <w:szCs w:val="24"/>
        </w:rPr>
        <w:t>ć ustawę z 7 września 1991 r. o </w:t>
      </w:r>
      <w:r w:rsidRPr="004B376B">
        <w:rPr>
          <w:rFonts w:ascii="Times New Roman" w:hAnsi="Times New Roman"/>
          <w:sz w:val="24"/>
          <w:szCs w:val="24"/>
        </w:rPr>
        <w:t>systemie oświaty (Dz.U. z 20</w:t>
      </w:r>
      <w:r w:rsidR="00336C7B">
        <w:rPr>
          <w:rFonts w:ascii="Times New Roman" w:hAnsi="Times New Roman"/>
          <w:sz w:val="24"/>
          <w:szCs w:val="24"/>
        </w:rPr>
        <w:t>22</w:t>
      </w:r>
      <w:r w:rsidRPr="004B376B">
        <w:rPr>
          <w:rFonts w:ascii="Times New Roman" w:hAnsi="Times New Roman"/>
          <w:sz w:val="24"/>
          <w:szCs w:val="24"/>
        </w:rPr>
        <w:t xml:space="preserve"> r. poz. </w:t>
      </w:r>
      <w:r w:rsidR="00336C7B">
        <w:rPr>
          <w:rFonts w:ascii="Times New Roman" w:hAnsi="Times New Roman"/>
          <w:sz w:val="24"/>
          <w:szCs w:val="24"/>
        </w:rPr>
        <w:t>2230</w:t>
      </w:r>
      <w:r w:rsidRPr="004B376B">
        <w:rPr>
          <w:rFonts w:ascii="Times New Roman" w:hAnsi="Times New Roman"/>
          <w:sz w:val="24"/>
          <w:szCs w:val="24"/>
        </w:rPr>
        <w:t>);</w:t>
      </w:r>
    </w:p>
    <w:p w:rsidR="0031366F" w:rsidRPr="004B376B" w:rsidRDefault="0031366F" w:rsidP="0031366F">
      <w:pPr>
        <w:numPr>
          <w:ilvl w:val="1"/>
          <w:numId w:val="4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rodzicach - należy przez to rozumieć także prawnych opiekunów dziecka oraz osoby (podmioty) sprawujące pieczę zastępczą nad dzieckiem;</w:t>
      </w:r>
    </w:p>
    <w:p w:rsidR="0031366F" w:rsidRPr="004B376B" w:rsidRDefault="0031366F" w:rsidP="0031366F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nauczycielu - należy przez to rozumieć nauczyciela Katolickiego Przedszkola im. św. Franciszka z Asyżu w Lublinie;</w:t>
      </w:r>
    </w:p>
    <w:p w:rsidR="0031366F" w:rsidRPr="004B376B" w:rsidRDefault="0031366F" w:rsidP="0031366F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Dyrektorze - należy przez to rozmieć dyrektora Katolickiego Przedszkola im. św. Franciszka z Asyżu w Lublinie;</w:t>
      </w:r>
    </w:p>
    <w:p w:rsidR="0031366F" w:rsidRPr="004B376B" w:rsidRDefault="0031366F" w:rsidP="002F62A4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Przedszkolu - należy przez to rozumieć Katolickie Przedszkole im. św</w:t>
      </w:r>
      <w:r w:rsidR="00294102">
        <w:rPr>
          <w:rFonts w:ascii="Times New Roman" w:hAnsi="Times New Roman"/>
          <w:sz w:val="24"/>
          <w:szCs w:val="24"/>
        </w:rPr>
        <w:t>. Franciszka z </w:t>
      </w:r>
      <w:r w:rsidR="00C71263" w:rsidRPr="004B376B">
        <w:rPr>
          <w:rFonts w:ascii="Times New Roman" w:hAnsi="Times New Roman"/>
          <w:sz w:val="24"/>
          <w:szCs w:val="24"/>
        </w:rPr>
        <w:t>Asyżu w Lublinie.</w:t>
      </w:r>
    </w:p>
    <w:p w:rsidR="006B1DA1" w:rsidRPr="004B376B" w:rsidRDefault="006B1D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2</w:t>
      </w:r>
    </w:p>
    <w:p w:rsidR="00D672D4" w:rsidRPr="004B376B" w:rsidRDefault="00D672D4" w:rsidP="00287517">
      <w:pPr>
        <w:spacing w:line="276" w:lineRule="auto"/>
        <w:ind w:firstLine="250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Przedszkole:</w:t>
      </w:r>
    </w:p>
    <w:p w:rsidR="00A97907" w:rsidRPr="004B376B" w:rsidRDefault="00D648A1" w:rsidP="00F2327A">
      <w:pPr>
        <w:numPr>
          <w:ilvl w:val="0"/>
          <w:numId w:val="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prowadzi bezpłatne nauczanie i wychowanie w zakresie podstawy programowej wychowania przedszkolnego;</w:t>
      </w:r>
    </w:p>
    <w:p w:rsidR="00A97907" w:rsidRPr="004B376B" w:rsidRDefault="00D648A1" w:rsidP="00F2327A">
      <w:pPr>
        <w:numPr>
          <w:ilvl w:val="0"/>
          <w:numId w:val="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przeprowadza rekrutację dzieci w oparciu o zasadę powszechnej dostępności;</w:t>
      </w:r>
    </w:p>
    <w:p w:rsidR="00D648A1" w:rsidRPr="004B376B" w:rsidRDefault="00D648A1" w:rsidP="00F2327A">
      <w:pPr>
        <w:numPr>
          <w:ilvl w:val="0"/>
          <w:numId w:val="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zatrudnia nauczycieli posiadających kwalifikacje określone w odrębnych przepisach.</w:t>
      </w:r>
    </w:p>
    <w:p w:rsidR="006B1DA1" w:rsidRPr="004B376B" w:rsidRDefault="006B1D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72D4" w:rsidRPr="004B376B" w:rsidRDefault="00D672D4" w:rsidP="00287517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lastRenderedPageBreak/>
        <w:t>Rozdział 2</w:t>
      </w: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Cele i zadania Przedszkola</w:t>
      </w:r>
    </w:p>
    <w:p w:rsidR="007E344C" w:rsidRPr="004B376B" w:rsidRDefault="007E344C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3</w:t>
      </w:r>
    </w:p>
    <w:p w:rsidR="00D648A1" w:rsidRPr="004B376B" w:rsidRDefault="00D648A1" w:rsidP="00287517">
      <w:pPr>
        <w:spacing w:line="276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Przedszkole realizuje cele i zadania określone w przepisach prawa, dążąc w szczególności do:</w:t>
      </w:r>
    </w:p>
    <w:p w:rsidR="00A97907" w:rsidRPr="004B376B" w:rsidRDefault="00D648A1" w:rsidP="00287517">
      <w:pPr>
        <w:numPr>
          <w:ilvl w:val="0"/>
          <w:numId w:val="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wspomagania indywidualnego rozwoju każdego dziecka;</w:t>
      </w:r>
    </w:p>
    <w:p w:rsidR="00F01DF9" w:rsidRPr="004B376B" w:rsidRDefault="00D648A1" w:rsidP="00287517">
      <w:pPr>
        <w:numPr>
          <w:ilvl w:val="0"/>
          <w:numId w:val="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udzielania pomocy psychologiczno-pedagogicznej;</w:t>
      </w:r>
    </w:p>
    <w:p w:rsidR="0041009C" w:rsidRPr="004B376B" w:rsidRDefault="0041009C" w:rsidP="00287517">
      <w:pPr>
        <w:numPr>
          <w:ilvl w:val="0"/>
          <w:numId w:val="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tworzenia warunków do </w:t>
      </w:r>
      <w:r w:rsidRPr="004B376B">
        <w:rPr>
          <w:rFonts w:ascii="Times New Roman" w:hAnsi="Times New Roman"/>
          <w:color w:val="000000"/>
          <w:sz w:val="24"/>
          <w:szCs w:val="24"/>
        </w:rPr>
        <w:t>podtrzymywania poczucia tożsamości narodowej, etnicznej, językowej i religijnej,</w:t>
      </w:r>
    </w:p>
    <w:p w:rsidR="008267E7" w:rsidRPr="004B376B" w:rsidRDefault="00D648A1" w:rsidP="00287517">
      <w:pPr>
        <w:numPr>
          <w:ilvl w:val="0"/>
          <w:numId w:val="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tworzenia warunków umożliwiających</w:t>
      </w:r>
      <w:r w:rsidR="00F01DF9" w:rsidRPr="004B376B">
        <w:rPr>
          <w:rFonts w:ascii="Times New Roman" w:hAnsi="Times New Roman"/>
          <w:sz w:val="24"/>
          <w:szCs w:val="24"/>
        </w:rPr>
        <w:t xml:space="preserve"> </w:t>
      </w:r>
      <w:r w:rsidR="0041009C" w:rsidRPr="004B376B">
        <w:rPr>
          <w:rFonts w:ascii="Times New Roman" w:hAnsi="Times New Roman"/>
          <w:sz w:val="24"/>
          <w:szCs w:val="24"/>
        </w:rPr>
        <w:t>wychowania</w:t>
      </w:r>
      <w:r w:rsidR="00F01DF9" w:rsidRPr="004B376B">
        <w:rPr>
          <w:rFonts w:ascii="Times New Roman" w:hAnsi="Times New Roman"/>
          <w:sz w:val="24"/>
          <w:szCs w:val="24"/>
        </w:rPr>
        <w:t xml:space="preserve"> na zasadach personalizmu chrześcijańskiego tj. wychowania w duchu wartości chrześcijańskich i wychowania religijnego, przy zachowaniu szacunku dla dzieci pochodzących z odmiennych warunków wychowawczych w rodzinie.</w:t>
      </w:r>
    </w:p>
    <w:p w:rsidR="00D648A1" w:rsidRPr="004B376B" w:rsidRDefault="00D648A1" w:rsidP="00287517">
      <w:pPr>
        <w:numPr>
          <w:ilvl w:val="0"/>
          <w:numId w:val="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zapewnienia opieki dzieciom przebywającym w Przedszkolu. </w:t>
      </w:r>
    </w:p>
    <w:p w:rsidR="005629F4" w:rsidRPr="004B376B" w:rsidRDefault="005629F4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4</w:t>
      </w:r>
    </w:p>
    <w:p w:rsidR="005629F4" w:rsidRPr="004B376B" w:rsidRDefault="005629F4" w:rsidP="00287517">
      <w:pPr>
        <w:spacing w:line="276" w:lineRule="auto"/>
        <w:ind w:firstLine="250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Wynikające z powyższych celów zadania Przedszkole realizuje poprzez: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kształtowanie umiejętności społecznych dzieci: porozumiewanie się z dorosłymi i dziećmi, zgodne funkcjonowanie w zabawie i w sytuacjach zadaniowych;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kształtowanie czynności samoobsługowych, nawyków higienicznych i kulturalnych, wdrażanie dzieci do utrzymywaniu ładu i porządku;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wspomaganie rozwoju mowy dzieci oraz innych umiejętności komunikacyjnych dzieci;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wspieranie dzieci w rozwijaniu czynności intelektualnych, kt</w:t>
      </w:r>
      <w:r w:rsidR="00F664CA">
        <w:rPr>
          <w:rFonts w:ascii="Times New Roman" w:hAnsi="Times New Roman"/>
          <w:sz w:val="24"/>
          <w:szCs w:val="24"/>
        </w:rPr>
        <w:t>óre stosują w poznawaniu i </w:t>
      </w:r>
      <w:r w:rsidRPr="004B376B">
        <w:rPr>
          <w:rFonts w:ascii="Times New Roman" w:hAnsi="Times New Roman"/>
          <w:sz w:val="24"/>
          <w:szCs w:val="24"/>
        </w:rPr>
        <w:t>rozumieniu siebie i swojego otoczenia;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propagowanie zasad promocji i ochrony zdrowia oraz kształtowanie sprawności fizycznej dzieci;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wdrażanie dzieci do dbałości o bezpieczeństwo własne oraz innych; 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wspomaganie rozwoju intelektualnego dzieci poprzez zabawy konstrukcyjne, budzenie zainteresowań technicznych;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pomaganie dzieciom w rozumieniu istoty zjawisk atmosferycznych;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kształtowanie poszanowania dla roślin i zwierząt;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wspomaganie rozwoju intelektualnego dzieci wraz z edukacją matematyczną;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kształtowanie gotowości do nauki czytania i pisania oraz rozwijanie umiejętności czytania i pisania dzieci sześcioletnich;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wychowanie rodzinne, obywatelskie i patriotyczne;</w:t>
      </w:r>
    </w:p>
    <w:p w:rsidR="00ED3E1A" w:rsidRPr="004B376B" w:rsidRDefault="00D648A1" w:rsidP="00287517">
      <w:pPr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przygotowanie dzieci do posługiwania się językiem obcym nowożytnym</w:t>
      </w:r>
      <w:r w:rsidR="00ED3E1A" w:rsidRPr="004B376B">
        <w:rPr>
          <w:rFonts w:ascii="Times New Roman" w:hAnsi="Times New Roman"/>
          <w:sz w:val="24"/>
          <w:szCs w:val="24"/>
        </w:rPr>
        <w:t>”</w:t>
      </w:r>
    </w:p>
    <w:p w:rsidR="0028024A" w:rsidRPr="004B376B" w:rsidRDefault="00A22489" w:rsidP="00287517">
      <w:pPr>
        <w:widowControl/>
        <w:numPr>
          <w:ilvl w:val="0"/>
          <w:numId w:val="2"/>
        </w:numPr>
        <w:tabs>
          <w:tab w:val="left" w:pos="250"/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wychowanie dzieci w sposób: </w:t>
      </w:r>
    </w:p>
    <w:p w:rsidR="0028024A" w:rsidRPr="004B376B" w:rsidRDefault="00A22489" w:rsidP="00287517">
      <w:pPr>
        <w:widowControl/>
        <w:numPr>
          <w:ilvl w:val="1"/>
          <w:numId w:val="2"/>
        </w:numPr>
        <w:tabs>
          <w:tab w:val="left" w:pos="250"/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integralny - obejmujący wszyst</w:t>
      </w:r>
      <w:r w:rsidR="0028024A" w:rsidRPr="004B376B">
        <w:rPr>
          <w:rFonts w:ascii="Times New Roman" w:hAnsi="Times New Roman"/>
          <w:sz w:val="24"/>
          <w:szCs w:val="24"/>
        </w:rPr>
        <w:t xml:space="preserve">kie sfery osobowości </w:t>
      </w:r>
      <w:r w:rsidRPr="004B376B">
        <w:rPr>
          <w:rFonts w:ascii="Times New Roman" w:hAnsi="Times New Roman"/>
          <w:sz w:val="24"/>
          <w:szCs w:val="24"/>
        </w:rPr>
        <w:t>dziecka: fizyczną, zmysłową, intelektualną, emocjonalną, este</w:t>
      </w:r>
      <w:r w:rsidR="0028024A" w:rsidRPr="004B376B">
        <w:rPr>
          <w:rFonts w:ascii="Times New Roman" w:hAnsi="Times New Roman"/>
          <w:sz w:val="24"/>
          <w:szCs w:val="24"/>
        </w:rPr>
        <w:t>tyczną,  kulturową, społeczną,</w:t>
      </w:r>
      <w:r w:rsidRPr="004B376B">
        <w:rPr>
          <w:rFonts w:ascii="Times New Roman" w:hAnsi="Times New Roman"/>
          <w:sz w:val="24"/>
          <w:szCs w:val="24"/>
        </w:rPr>
        <w:t xml:space="preserve"> wolitywną, moralną, duchową; </w:t>
      </w:r>
    </w:p>
    <w:p w:rsidR="005629F4" w:rsidRPr="004B376B" w:rsidRDefault="00A22489" w:rsidP="00287517">
      <w:pPr>
        <w:widowControl/>
        <w:numPr>
          <w:ilvl w:val="1"/>
          <w:numId w:val="2"/>
        </w:numPr>
        <w:tabs>
          <w:tab w:val="left" w:pos="250"/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lastRenderedPageBreak/>
        <w:t xml:space="preserve">personalistyczny – stawiający w centrum osobę wychowanka jako tę, „którą Bóg chciał dla niej samej” i umiłował odwiecznie - zgodnie z tą zasadą wychowawcy starają się naśladować służebną postawę Zbawiciela, jak również pomagać wychowankom w osobistym spotkaniu z Nim; </w:t>
      </w:r>
    </w:p>
    <w:p w:rsidR="0028024A" w:rsidRPr="004B376B" w:rsidRDefault="00A22489" w:rsidP="00287517">
      <w:pPr>
        <w:widowControl/>
        <w:numPr>
          <w:ilvl w:val="1"/>
          <w:numId w:val="2"/>
        </w:numPr>
        <w:tabs>
          <w:tab w:val="left" w:pos="250"/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otwarty - tzn. świadomy  róż</w:t>
      </w:r>
      <w:r w:rsidR="005629F4" w:rsidRPr="004B376B">
        <w:rPr>
          <w:rFonts w:ascii="Times New Roman" w:hAnsi="Times New Roman"/>
          <w:sz w:val="24"/>
          <w:szCs w:val="24"/>
        </w:rPr>
        <w:t xml:space="preserve">nic w  rozwoju  każdego dziecka, </w:t>
      </w:r>
      <w:r w:rsidRPr="004B376B">
        <w:rPr>
          <w:rFonts w:ascii="Times New Roman" w:hAnsi="Times New Roman"/>
          <w:sz w:val="24"/>
          <w:szCs w:val="24"/>
        </w:rPr>
        <w:t>uwzględnia</w:t>
      </w:r>
      <w:r w:rsidR="0028024A" w:rsidRPr="004B376B">
        <w:rPr>
          <w:rFonts w:ascii="Times New Roman" w:hAnsi="Times New Roman"/>
          <w:sz w:val="24"/>
          <w:szCs w:val="24"/>
        </w:rPr>
        <w:t>jący</w:t>
      </w:r>
      <w:r w:rsidRPr="004B376B">
        <w:rPr>
          <w:rFonts w:ascii="Times New Roman" w:hAnsi="Times New Roman"/>
          <w:sz w:val="24"/>
          <w:szCs w:val="24"/>
        </w:rPr>
        <w:t xml:space="preserve"> indywidualne możliwości psychiczne</w:t>
      </w:r>
      <w:r w:rsidR="0028024A" w:rsidRPr="004B376B">
        <w:rPr>
          <w:rFonts w:ascii="Times New Roman" w:hAnsi="Times New Roman"/>
          <w:sz w:val="24"/>
          <w:szCs w:val="24"/>
        </w:rPr>
        <w:t xml:space="preserve"> dziecka</w:t>
      </w:r>
      <w:r w:rsidR="005629F4" w:rsidRPr="004B376B">
        <w:rPr>
          <w:rFonts w:ascii="Times New Roman" w:hAnsi="Times New Roman"/>
          <w:sz w:val="24"/>
          <w:szCs w:val="24"/>
        </w:rPr>
        <w:t xml:space="preserve"> oraz  zachodzące w nim  zmiany;</w:t>
      </w:r>
      <w:r w:rsidRPr="004B376B">
        <w:rPr>
          <w:rFonts w:ascii="Times New Roman" w:hAnsi="Times New Roman"/>
          <w:sz w:val="24"/>
          <w:szCs w:val="24"/>
        </w:rPr>
        <w:t xml:space="preserve"> </w:t>
      </w:r>
    </w:p>
    <w:p w:rsidR="0028024A" w:rsidRPr="004B376B" w:rsidRDefault="0028024A" w:rsidP="00287517">
      <w:pPr>
        <w:widowControl/>
        <w:numPr>
          <w:ilvl w:val="1"/>
          <w:numId w:val="2"/>
        </w:numPr>
        <w:tabs>
          <w:tab w:val="left" w:pos="250"/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umożliwiający weryfikowanie stosowanych metod pracy </w:t>
      </w:r>
      <w:r w:rsidR="00A22489" w:rsidRPr="004B376B">
        <w:rPr>
          <w:rFonts w:ascii="Times New Roman" w:hAnsi="Times New Roman"/>
          <w:sz w:val="24"/>
          <w:szCs w:val="24"/>
        </w:rPr>
        <w:t xml:space="preserve">wciąż poszukując  nowych, </w:t>
      </w:r>
    </w:p>
    <w:p w:rsidR="0028024A" w:rsidRPr="004B376B" w:rsidRDefault="0028024A" w:rsidP="00287517">
      <w:pPr>
        <w:widowControl/>
        <w:numPr>
          <w:ilvl w:val="1"/>
          <w:numId w:val="2"/>
        </w:numPr>
        <w:tabs>
          <w:tab w:val="left" w:pos="250"/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szanujący</w:t>
      </w:r>
      <w:r w:rsidR="00A22489" w:rsidRPr="004B376B">
        <w:rPr>
          <w:rFonts w:ascii="Times New Roman" w:hAnsi="Times New Roman"/>
          <w:sz w:val="24"/>
          <w:szCs w:val="24"/>
        </w:rPr>
        <w:t xml:space="preserve"> prawa rodziców jako pierwszych  nauczycieli  i  wychowawców,  wychodząc  naprzeciw  ich  potrzebom i oczekiwaniom; </w:t>
      </w:r>
    </w:p>
    <w:p w:rsidR="00A22489" w:rsidRPr="004B376B" w:rsidRDefault="00A22489" w:rsidP="00287517">
      <w:pPr>
        <w:widowControl/>
        <w:numPr>
          <w:ilvl w:val="1"/>
          <w:numId w:val="2"/>
        </w:numPr>
        <w:tabs>
          <w:tab w:val="left" w:pos="250"/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pozytywny – kierujący się miłością do dziecka, nie dąży do szybkich, spektakularnych sukcesów, ale koncentruje się na kształtowaniu „głębi” – prawego człowieka. </w:t>
      </w:r>
    </w:p>
    <w:p w:rsidR="00A22489" w:rsidRPr="004B376B" w:rsidRDefault="00A22489" w:rsidP="00287517">
      <w:pPr>
        <w:tabs>
          <w:tab w:val="left" w:pos="25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5</w:t>
      </w:r>
    </w:p>
    <w:p w:rsidR="005629F4" w:rsidRPr="004B376B" w:rsidRDefault="005629F4" w:rsidP="00287517">
      <w:pPr>
        <w:spacing w:line="276" w:lineRule="auto"/>
        <w:ind w:firstLine="250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Podstawowe formy działalności dydaktyczno-wychowawczej przedszkola to: </w:t>
      </w:r>
    </w:p>
    <w:p w:rsidR="008267E7" w:rsidRPr="004B376B" w:rsidRDefault="00D648A1" w:rsidP="00F2327A">
      <w:pPr>
        <w:pStyle w:val="Akapitzlist"/>
        <w:numPr>
          <w:ilvl w:val="0"/>
          <w:numId w:val="7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obowiązkowe zajęcia edukacyjne z całą grupą we wszystkich sferach rozwoju; </w:t>
      </w:r>
    </w:p>
    <w:p w:rsidR="008267E7" w:rsidRPr="004B376B" w:rsidRDefault="00D648A1" w:rsidP="00F2327A">
      <w:pPr>
        <w:pStyle w:val="Akapitzlist"/>
        <w:numPr>
          <w:ilvl w:val="0"/>
          <w:numId w:val="7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zajęcia stymulacyjne organizowane w małych zespołach; </w:t>
      </w:r>
    </w:p>
    <w:p w:rsidR="008267E7" w:rsidRPr="004B376B" w:rsidRDefault="00D648A1" w:rsidP="00F2327A">
      <w:pPr>
        <w:pStyle w:val="Akapitzlist"/>
        <w:numPr>
          <w:ilvl w:val="0"/>
          <w:numId w:val="7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zajęcia rozwojowe organizowane dla dzieci mających trudności w opanowaniu treści podstawy programowej oraz inne zajęcia wspomagające rozwój dzieci z zaburzeniami rozwojowymi; </w:t>
      </w:r>
    </w:p>
    <w:p w:rsidR="008267E7" w:rsidRPr="004B376B" w:rsidRDefault="00D648A1" w:rsidP="00F2327A">
      <w:pPr>
        <w:pStyle w:val="Akapitzlist"/>
        <w:numPr>
          <w:ilvl w:val="0"/>
          <w:numId w:val="7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okazje edukacyjne - stwarzanie dziecku możliwości wyboru zadań, czasu ich realizacji, wyboru partnerów; </w:t>
      </w:r>
    </w:p>
    <w:p w:rsidR="008267E7" w:rsidRPr="004B376B" w:rsidRDefault="00D648A1" w:rsidP="00F2327A">
      <w:pPr>
        <w:pStyle w:val="Akapitzlist"/>
        <w:numPr>
          <w:ilvl w:val="0"/>
          <w:numId w:val="7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zabawy dowolne oraz spontaniczna działalność dzieci; </w:t>
      </w:r>
    </w:p>
    <w:p w:rsidR="008267E7" w:rsidRPr="004B376B" w:rsidRDefault="00D648A1" w:rsidP="00F2327A">
      <w:pPr>
        <w:pStyle w:val="Akapitzlist"/>
        <w:numPr>
          <w:ilvl w:val="0"/>
          <w:numId w:val="7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zajęcia dodatkowe organizowane przy współudziale finansowym rodziców i za ich zgodą; </w:t>
      </w:r>
    </w:p>
    <w:p w:rsidR="00D648A1" w:rsidRPr="004B376B" w:rsidRDefault="00D648A1" w:rsidP="00F2327A">
      <w:pPr>
        <w:pStyle w:val="Akapitzlist"/>
        <w:numPr>
          <w:ilvl w:val="0"/>
          <w:numId w:val="7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wycieczki, spacery, zabawy w ogrodzie, uroczystości i imprezy. </w:t>
      </w:r>
    </w:p>
    <w:p w:rsidR="005629F4" w:rsidRPr="004B376B" w:rsidRDefault="005629F4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6</w:t>
      </w:r>
    </w:p>
    <w:p w:rsidR="005629F4" w:rsidRPr="007E0AC2" w:rsidRDefault="005629F4" w:rsidP="00287517">
      <w:pPr>
        <w:spacing w:line="276" w:lineRule="auto"/>
        <w:ind w:firstLine="250"/>
        <w:jc w:val="both"/>
        <w:rPr>
          <w:rFonts w:ascii="Times New Roman" w:hAnsi="Times New Roman"/>
          <w:sz w:val="24"/>
          <w:szCs w:val="24"/>
        </w:rPr>
      </w:pPr>
    </w:p>
    <w:p w:rsidR="00294102" w:rsidRPr="00F664CA" w:rsidRDefault="00D648A1" w:rsidP="00F2327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64CA">
        <w:rPr>
          <w:rFonts w:ascii="Times New Roman" w:hAnsi="Times New Roman"/>
          <w:sz w:val="24"/>
          <w:szCs w:val="24"/>
        </w:rPr>
        <w:t>Przedszkole zapewnia pomoc psychologiczno-pedagogicz</w:t>
      </w:r>
      <w:r w:rsidR="00F664CA">
        <w:rPr>
          <w:rFonts w:ascii="Times New Roman" w:hAnsi="Times New Roman"/>
          <w:sz w:val="24"/>
          <w:szCs w:val="24"/>
        </w:rPr>
        <w:t>ną wszystkim dzieciom zgodnie z </w:t>
      </w:r>
      <w:r w:rsidRPr="00F664CA">
        <w:rPr>
          <w:rFonts w:ascii="Times New Roman" w:hAnsi="Times New Roman"/>
          <w:sz w:val="24"/>
          <w:szCs w:val="24"/>
        </w:rPr>
        <w:t xml:space="preserve">ich potrzebami. </w:t>
      </w:r>
      <w:r w:rsidR="00294102" w:rsidRPr="00F664CA">
        <w:rPr>
          <w:rFonts w:ascii="Times New Roman" w:hAnsi="Times New Roman"/>
          <w:sz w:val="24"/>
          <w:szCs w:val="24"/>
        </w:rPr>
        <w:t>Korzystanie z pomocy psychologiczno-</w:t>
      </w:r>
      <w:r w:rsidR="00F664CA">
        <w:rPr>
          <w:rFonts w:ascii="Times New Roman" w:hAnsi="Times New Roman"/>
          <w:sz w:val="24"/>
          <w:szCs w:val="24"/>
        </w:rPr>
        <w:t>pedagogicznej jest dobrowolne i </w:t>
      </w:r>
      <w:r w:rsidR="00294102" w:rsidRPr="00F664CA">
        <w:rPr>
          <w:rFonts w:ascii="Times New Roman" w:hAnsi="Times New Roman"/>
          <w:sz w:val="24"/>
          <w:szCs w:val="24"/>
        </w:rPr>
        <w:t>nieodpłatne.</w:t>
      </w:r>
    </w:p>
    <w:p w:rsidR="00294102" w:rsidRPr="00F664CA" w:rsidRDefault="00A40EE2" w:rsidP="00F2327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64CA">
        <w:rPr>
          <w:rFonts w:ascii="Times New Roman" w:hAnsi="Times New Roman"/>
          <w:sz w:val="24"/>
          <w:szCs w:val="24"/>
        </w:rPr>
        <w:t>Pomoc psychologiczno – pedagogiczna polega na wspieraniu rodziców i nauczycieli w</w:t>
      </w:r>
      <w:r w:rsidR="008C07B9" w:rsidRPr="00F664CA">
        <w:rPr>
          <w:rFonts w:ascii="Times New Roman" w:hAnsi="Times New Roman"/>
          <w:sz w:val="24"/>
          <w:szCs w:val="24"/>
        </w:rPr>
        <w:t> </w:t>
      </w:r>
      <w:r w:rsidRPr="00F664CA">
        <w:rPr>
          <w:rFonts w:ascii="Times New Roman" w:hAnsi="Times New Roman"/>
          <w:sz w:val="24"/>
          <w:szCs w:val="24"/>
        </w:rPr>
        <w:t>rozwiązywaniu problemów wychowawczych i dydaktycznych oraz rozwijaniu ich umiejętności wychowawczych w celu zwiększenia efektywności pomocy psychologiczno-pedagogicznej dla dzieci.</w:t>
      </w:r>
    </w:p>
    <w:p w:rsidR="00A40EE2" w:rsidRPr="00F664CA" w:rsidRDefault="009811D3" w:rsidP="00F2327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64CA">
        <w:rPr>
          <w:rFonts w:ascii="Times New Roman" w:hAnsi="Times New Roman"/>
          <w:sz w:val="24"/>
          <w:szCs w:val="24"/>
        </w:rPr>
        <w:t>Do realizacji zadań związanych z pomocą psychologiczno-pedagogiczną w przedszkolu</w:t>
      </w:r>
      <w:r w:rsidR="00A40EE2" w:rsidRPr="00F664CA">
        <w:rPr>
          <w:rFonts w:ascii="Times New Roman" w:hAnsi="Times New Roman"/>
          <w:sz w:val="24"/>
          <w:szCs w:val="24"/>
        </w:rPr>
        <w:t xml:space="preserve"> mogą być zatrudnieni</w:t>
      </w:r>
      <w:r w:rsidRPr="00F664CA">
        <w:rPr>
          <w:rFonts w:ascii="Times New Roman" w:hAnsi="Times New Roman"/>
          <w:sz w:val="24"/>
          <w:szCs w:val="24"/>
        </w:rPr>
        <w:t>: pedagog, pedagog specjalny, logopeda, psycholog i terapeuta pedagogiczny.</w:t>
      </w:r>
    </w:p>
    <w:p w:rsidR="00D648A1" w:rsidRPr="008C07B9" w:rsidRDefault="00D648A1" w:rsidP="00F2327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07B9">
        <w:rPr>
          <w:rFonts w:ascii="Times New Roman" w:hAnsi="Times New Roman"/>
          <w:sz w:val="24"/>
          <w:szCs w:val="24"/>
        </w:rPr>
        <w:t>W tym zakresie Przedszkole p</w:t>
      </w:r>
      <w:r w:rsidR="008C07B9">
        <w:rPr>
          <w:rFonts w:ascii="Times New Roman" w:hAnsi="Times New Roman"/>
          <w:sz w:val="24"/>
          <w:szCs w:val="24"/>
        </w:rPr>
        <w:t>rowadzi współpracę z poradni</w:t>
      </w:r>
      <w:r w:rsidR="00FA6430">
        <w:rPr>
          <w:rFonts w:ascii="Times New Roman" w:hAnsi="Times New Roman"/>
          <w:sz w:val="24"/>
          <w:szCs w:val="24"/>
        </w:rPr>
        <w:t>ami</w:t>
      </w:r>
      <w:r w:rsidR="008C07B9">
        <w:rPr>
          <w:rFonts w:ascii="Times New Roman" w:hAnsi="Times New Roman"/>
          <w:sz w:val="24"/>
          <w:szCs w:val="24"/>
        </w:rPr>
        <w:t xml:space="preserve"> </w:t>
      </w:r>
      <w:r w:rsidR="008C07B9">
        <w:rPr>
          <w:rFonts w:ascii="Times New Roman" w:hAnsi="Times New Roman"/>
          <w:sz w:val="24"/>
          <w:szCs w:val="24"/>
        </w:rPr>
        <w:lastRenderedPageBreak/>
        <w:t>p</w:t>
      </w:r>
      <w:r w:rsidRPr="008C07B9">
        <w:rPr>
          <w:rFonts w:ascii="Times New Roman" w:hAnsi="Times New Roman"/>
          <w:sz w:val="24"/>
          <w:szCs w:val="24"/>
        </w:rPr>
        <w:t>sychologiczno-pedagogicznymi.</w:t>
      </w:r>
    </w:p>
    <w:p w:rsidR="005629F4" w:rsidRPr="004B376B" w:rsidRDefault="005629F4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7</w:t>
      </w:r>
    </w:p>
    <w:p w:rsidR="005629F4" w:rsidRPr="004B376B" w:rsidRDefault="005629F4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67E7" w:rsidRPr="004B376B" w:rsidRDefault="00D648A1" w:rsidP="00F2327A">
      <w:pPr>
        <w:pStyle w:val="Akapitzlist"/>
        <w:numPr>
          <w:ilvl w:val="0"/>
          <w:numId w:val="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Przedszkole zapewnia dzieciom stałą opiekę pedagogiczną w czasie zajęć w Przedszkolu oraz poza Przedszkolem. </w:t>
      </w:r>
    </w:p>
    <w:p w:rsidR="008267E7" w:rsidRPr="004B376B" w:rsidRDefault="00D648A1" w:rsidP="00F2327A">
      <w:pPr>
        <w:pStyle w:val="Akapitzlist"/>
        <w:numPr>
          <w:ilvl w:val="0"/>
          <w:numId w:val="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Nauczyciel odpowiada za zdrowie i bezpieczeństwo powierzonych jego opiece dzieci. </w:t>
      </w:r>
    </w:p>
    <w:p w:rsidR="008267E7" w:rsidRPr="004B376B" w:rsidRDefault="00D648A1" w:rsidP="00F2327A">
      <w:pPr>
        <w:pStyle w:val="Akapitzlist"/>
        <w:numPr>
          <w:ilvl w:val="0"/>
          <w:numId w:val="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Nauczyciela w jego pracy opiekuńczej, wychowawczej i związanej z zapewnieniem dzieciom bezpieczeństwa wspomaga pomoc nauczyciela. </w:t>
      </w:r>
    </w:p>
    <w:p w:rsidR="00F1480D" w:rsidRDefault="00D648A1" w:rsidP="00F2327A">
      <w:pPr>
        <w:pStyle w:val="Akapitzlist"/>
        <w:numPr>
          <w:ilvl w:val="0"/>
          <w:numId w:val="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480D">
        <w:rPr>
          <w:rFonts w:ascii="Times New Roman" w:hAnsi="Times New Roman"/>
          <w:sz w:val="24"/>
          <w:szCs w:val="24"/>
        </w:rPr>
        <w:t xml:space="preserve">Stałą opiekę nad dziećmi w oddziale pełni nauczyciel i pomoc nauczyciela. </w:t>
      </w:r>
    </w:p>
    <w:p w:rsidR="00D648A1" w:rsidRPr="00F1480D" w:rsidRDefault="00D648A1" w:rsidP="00F2327A">
      <w:pPr>
        <w:pStyle w:val="Akapitzlist"/>
        <w:numPr>
          <w:ilvl w:val="0"/>
          <w:numId w:val="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480D">
        <w:rPr>
          <w:rFonts w:ascii="Times New Roman" w:hAnsi="Times New Roman"/>
          <w:sz w:val="24"/>
          <w:szCs w:val="24"/>
        </w:rPr>
        <w:t xml:space="preserve">Podczas spacerów i zajęć organizowanych poza terenem Przedszkola nauczycielowi prowadzącemu grupę dzieci towarzyszy pomoc nauczyciela. </w:t>
      </w:r>
    </w:p>
    <w:p w:rsidR="00F1480D" w:rsidRDefault="00F1480D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8</w:t>
      </w:r>
    </w:p>
    <w:p w:rsidR="00796E2C" w:rsidRPr="004B376B" w:rsidRDefault="00796E2C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67E7" w:rsidRPr="004B376B" w:rsidRDefault="00D648A1" w:rsidP="00F2327A">
      <w:pPr>
        <w:pStyle w:val="Akapitzlist"/>
        <w:numPr>
          <w:ilvl w:val="0"/>
          <w:numId w:val="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Przedszkole zapewnia organizację wycieczek zgodnie </w:t>
      </w:r>
      <w:r w:rsidR="00F664CA">
        <w:rPr>
          <w:rFonts w:ascii="Times New Roman" w:hAnsi="Times New Roman"/>
          <w:sz w:val="24"/>
          <w:szCs w:val="24"/>
        </w:rPr>
        <w:t>z właściwymi przepisami prawa i </w:t>
      </w:r>
      <w:r w:rsidRPr="004B376B">
        <w:rPr>
          <w:rFonts w:ascii="Times New Roman" w:hAnsi="Times New Roman"/>
          <w:sz w:val="24"/>
          <w:szCs w:val="24"/>
        </w:rPr>
        <w:t>przyjętym w Przedszkolu Regulaminem wycieczek.</w:t>
      </w:r>
    </w:p>
    <w:p w:rsidR="00D648A1" w:rsidRPr="004B376B" w:rsidRDefault="00D648A1" w:rsidP="00F2327A">
      <w:pPr>
        <w:pStyle w:val="Akapitzlist"/>
        <w:numPr>
          <w:ilvl w:val="0"/>
          <w:numId w:val="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Przedszkole organizuje ubezpieczenie dzieci od następstw nieszczęśliwych wypadków za zgodą i odpłatnością rodziców.</w:t>
      </w:r>
    </w:p>
    <w:p w:rsidR="00796E2C" w:rsidRPr="004B376B" w:rsidRDefault="00796E2C" w:rsidP="00287517">
      <w:pPr>
        <w:pStyle w:val="Akapitzlist"/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9</w:t>
      </w:r>
    </w:p>
    <w:p w:rsidR="00796E2C" w:rsidRPr="004B376B" w:rsidRDefault="00796E2C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67E7" w:rsidRPr="004B376B" w:rsidRDefault="00D648A1" w:rsidP="00F2327A">
      <w:pPr>
        <w:pStyle w:val="Akapitzlist"/>
        <w:numPr>
          <w:ilvl w:val="0"/>
          <w:numId w:val="1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W Przedszkolu nie przewiduje się dokonywania jakichkolwiek zabiegów lekarskich ani też samodzielnego podawania farmaceutyków. </w:t>
      </w:r>
    </w:p>
    <w:p w:rsidR="008267E7" w:rsidRPr="004B376B" w:rsidRDefault="00D648A1" w:rsidP="00F2327A">
      <w:pPr>
        <w:pStyle w:val="Akapitzlist"/>
        <w:numPr>
          <w:ilvl w:val="0"/>
          <w:numId w:val="1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 sytuacji pogorszenia się stanu zdrowia dziecka nauczyciel lub dyrektor informuje rodziców o jego stanie, a rodzice są zobowiązani do niezwłocznego odebrania dziecka z</w:t>
      </w:r>
      <w:r w:rsidR="00F664CA">
        <w:rPr>
          <w:rFonts w:ascii="Times New Roman" w:hAnsi="Times New Roman"/>
          <w:sz w:val="24"/>
          <w:szCs w:val="24"/>
        </w:rPr>
        <w:t> </w:t>
      </w:r>
      <w:r w:rsidRPr="004B376B">
        <w:rPr>
          <w:rFonts w:ascii="Times New Roman" w:hAnsi="Times New Roman"/>
          <w:sz w:val="24"/>
          <w:szCs w:val="24"/>
        </w:rPr>
        <w:t>Przedszkola.</w:t>
      </w:r>
    </w:p>
    <w:p w:rsidR="00D648A1" w:rsidRPr="004B376B" w:rsidRDefault="00D648A1" w:rsidP="00F2327A">
      <w:pPr>
        <w:pStyle w:val="Akapitzlist"/>
        <w:numPr>
          <w:ilvl w:val="0"/>
          <w:numId w:val="1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W sytuacjach nagłych wzywane jest pogotowie, z równoczesnym poinformowaniem rodziców. </w:t>
      </w: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10</w:t>
      </w:r>
    </w:p>
    <w:p w:rsidR="007D7C2B" w:rsidRPr="004B376B" w:rsidRDefault="007D7C2B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67E7" w:rsidRPr="004B376B" w:rsidRDefault="00D648A1" w:rsidP="00F2327A">
      <w:pPr>
        <w:pStyle w:val="Akapitzlist"/>
        <w:numPr>
          <w:ilvl w:val="0"/>
          <w:numId w:val="1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Rodzice przyprowadzają i odbierają dzieci z Przedszkola i są odpowiedzialni za ich bezpieczeństwo w drodze do Przedszkola i z Przedszkola do domu. </w:t>
      </w:r>
    </w:p>
    <w:p w:rsidR="008267E7" w:rsidRPr="004B376B" w:rsidRDefault="00D648A1" w:rsidP="00F2327A">
      <w:pPr>
        <w:pStyle w:val="Akapitzlist"/>
        <w:numPr>
          <w:ilvl w:val="0"/>
          <w:numId w:val="1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Dopuszcza się możliwość odbierania dziecka przez osobę dorosłą, zdolną do podejmowania czynności prawnych, upoważnioną na piśmie przez rodziców.</w:t>
      </w:r>
    </w:p>
    <w:p w:rsidR="008267E7" w:rsidRPr="004B376B" w:rsidRDefault="00D648A1" w:rsidP="00F2327A">
      <w:pPr>
        <w:pStyle w:val="Akapitzlist"/>
        <w:numPr>
          <w:ilvl w:val="0"/>
          <w:numId w:val="1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 razie nieodebrania dziecka w ustalonym czasie nauczyciel zapewnia mu opiekę, próbuje nawiązać kontakt z rodzicami.</w:t>
      </w:r>
    </w:p>
    <w:p w:rsidR="008267E7" w:rsidRPr="004B376B" w:rsidRDefault="00D648A1" w:rsidP="00F2327A">
      <w:pPr>
        <w:pStyle w:val="Akapitzlist"/>
        <w:numPr>
          <w:ilvl w:val="0"/>
          <w:numId w:val="1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W przypadku gdy nie można porozumieć się z rodzicami, nauczyciel zawiadamia policję. </w:t>
      </w:r>
    </w:p>
    <w:p w:rsidR="00D648A1" w:rsidRPr="004B376B" w:rsidRDefault="00D648A1" w:rsidP="00F2327A">
      <w:pPr>
        <w:pStyle w:val="Akapitzlist"/>
        <w:numPr>
          <w:ilvl w:val="0"/>
          <w:numId w:val="1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Nauczyciel może odmówić wydania dziecka z Przedszkola, w przypadku kiedy zachowanie rodziców wskazuje na </w:t>
      </w:r>
      <w:r w:rsidR="00796E2C" w:rsidRPr="004B376B">
        <w:rPr>
          <w:rFonts w:ascii="Times New Roman" w:hAnsi="Times New Roman"/>
          <w:sz w:val="24"/>
          <w:szCs w:val="24"/>
        </w:rPr>
        <w:t>pozostawanie pod wpływem</w:t>
      </w:r>
      <w:r w:rsidRPr="004B376B">
        <w:rPr>
          <w:rFonts w:ascii="Times New Roman" w:hAnsi="Times New Roman"/>
          <w:sz w:val="24"/>
          <w:szCs w:val="24"/>
        </w:rPr>
        <w:t xml:space="preserve"> alkoholu lub środków odurzających.</w:t>
      </w:r>
    </w:p>
    <w:p w:rsidR="009F53D8" w:rsidRDefault="009F53D8" w:rsidP="009F53D8">
      <w:pPr>
        <w:widowControl/>
        <w:autoSpaceDE/>
        <w:autoSpaceDN/>
        <w:adjustRightInd/>
        <w:spacing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9F53D8">
      <w:pPr>
        <w:widowControl/>
        <w:autoSpaceDE/>
        <w:autoSpaceDN/>
        <w:adjustRightInd/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Rozdział 3</w:t>
      </w: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Organy Przedszkola i ich kompetencje</w:t>
      </w:r>
    </w:p>
    <w:p w:rsidR="000F3E2D" w:rsidRPr="004B376B" w:rsidRDefault="000F3E2D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11</w:t>
      </w:r>
    </w:p>
    <w:p w:rsidR="000F3E2D" w:rsidRPr="004B376B" w:rsidRDefault="000F3E2D" w:rsidP="00287517">
      <w:pPr>
        <w:spacing w:line="276" w:lineRule="auto"/>
        <w:ind w:firstLine="250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Organami Przedszkola są:</w:t>
      </w:r>
    </w:p>
    <w:p w:rsidR="004E11D9" w:rsidRPr="004B376B" w:rsidRDefault="00D648A1" w:rsidP="00F2327A">
      <w:pPr>
        <w:numPr>
          <w:ilvl w:val="0"/>
          <w:numId w:val="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Dyrektor Przedszkola;</w:t>
      </w:r>
    </w:p>
    <w:p w:rsidR="004E11D9" w:rsidRPr="004B376B" w:rsidRDefault="00D648A1" w:rsidP="00F2327A">
      <w:pPr>
        <w:numPr>
          <w:ilvl w:val="0"/>
          <w:numId w:val="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Rada Pedagogiczna;</w:t>
      </w:r>
    </w:p>
    <w:p w:rsidR="00D648A1" w:rsidRPr="004B376B" w:rsidRDefault="008267E7" w:rsidP="00F2327A">
      <w:pPr>
        <w:numPr>
          <w:ilvl w:val="0"/>
          <w:numId w:val="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Rada Rodziców.</w:t>
      </w:r>
    </w:p>
    <w:p w:rsidR="000F3E2D" w:rsidRPr="004B376B" w:rsidRDefault="000F3E2D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12</w:t>
      </w:r>
    </w:p>
    <w:p w:rsidR="000F3E2D" w:rsidRPr="004B376B" w:rsidRDefault="000F3E2D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33443" w:rsidRPr="004B376B" w:rsidRDefault="00133443" w:rsidP="00287517">
      <w:pPr>
        <w:numPr>
          <w:ilvl w:val="0"/>
          <w:numId w:val="3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Dyrektor</w:t>
      </w:r>
      <w:r w:rsidR="00033B9A">
        <w:rPr>
          <w:rFonts w:ascii="Times New Roman" w:hAnsi="Times New Roman"/>
          <w:sz w:val="24"/>
          <w:szCs w:val="24"/>
        </w:rPr>
        <w:t>a</w:t>
      </w:r>
      <w:r w:rsidR="00D648A1" w:rsidRPr="004B376B">
        <w:rPr>
          <w:rFonts w:ascii="Times New Roman" w:hAnsi="Times New Roman"/>
          <w:sz w:val="24"/>
          <w:szCs w:val="24"/>
        </w:rPr>
        <w:t xml:space="preserve"> Przedszkola powołuje i odwołuje organ prowadzący. </w:t>
      </w:r>
    </w:p>
    <w:p w:rsidR="00D648A1" w:rsidRPr="00F664CA" w:rsidRDefault="00D648A1" w:rsidP="00287517">
      <w:pPr>
        <w:numPr>
          <w:ilvl w:val="0"/>
          <w:numId w:val="3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64CA">
        <w:rPr>
          <w:rFonts w:ascii="Times New Roman" w:hAnsi="Times New Roman"/>
          <w:sz w:val="24"/>
          <w:szCs w:val="24"/>
        </w:rPr>
        <w:t>W przypadku nieobecności Dyrektora Przedszkol</w:t>
      </w:r>
      <w:r w:rsidR="000F3E2D" w:rsidRPr="00F664CA">
        <w:rPr>
          <w:rFonts w:ascii="Times New Roman" w:hAnsi="Times New Roman"/>
          <w:sz w:val="24"/>
          <w:szCs w:val="24"/>
        </w:rPr>
        <w:t>a zastępuje go nauczyciel tego P</w:t>
      </w:r>
      <w:r w:rsidR="00033B9A" w:rsidRPr="00F664CA">
        <w:rPr>
          <w:rFonts w:ascii="Times New Roman" w:hAnsi="Times New Roman"/>
          <w:sz w:val="24"/>
          <w:szCs w:val="24"/>
        </w:rPr>
        <w:t>rzedszkola wyznaczony</w:t>
      </w:r>
      <w:r w:rsidR="0041115B" w:rsidRPr="00F664CA">
        <w:rPr>
          <w:rFonts w:ascii="Times New Roman" w:hAnsi="Times New Roman"/>
          <w:sz w:val="24"/>
          <w:szCs w:val="24"/>
        </w:rPr>
        <w:t xml:space="preserve"> </w:t>
      </w:r>
      <w:r w:rsidR="00033B9A" w:rsidRPr="00F664CA">
        <w:rPr>
          <w:rFonts w:ascii="Times New Roman" w:hAnsi="Times New Roman"/>
          <w:sz w:val="24"/>
          <w:szCs w:val="24"/>
        </w:rPr>
        <w:t>przez O</w:t>
      </w:r>
      <w:r w:rsidRPr="00F664CA">
        <w:rPr>
          <w:rFonts w:ascii="Times New Roman" w:hAnsi="Times New Roman"/>
          <w:sz w:val="24"/>
          <w:szCs w:val="24"/>
        </w:rPr>
        <w:t xml:space="preserve">rgan </w:t>
      </w:r>
      <w:r w:rsidR="00033B9A" w:rsidRPr="00F664CA">
        <w:rPr>
          <w:rFonts w:ascii="Times New Roman" w:hAnsi="Times New Roman"/>
          <w:sz w:val="24"/>
          <w:szCs w:val="24"/>
        </w:rPr>
        <w:t>P</w:t>
      </w:r>
      <w:r w:rsidRPr="00F664CA">
        <w:rPr>
          <w:rFonts w:ascii="Times New Roman" w:hAnsi="Times New Roman"/>
          <w:sz w:val="24"/>
          <w:szCs w:val="24"/>
        </w:rPr>
        <w:t>rowadząc</w:t>
      </w:r>
      <w:r w:rsidR="00C4686B" w:rsidRPr="00F664CA">
        <w:rPr>
          <w:rFonts w:ascii="Times New Roman" w:hAnsi="Times New Roman"/>
          <w:sz w:val="24"/>
          <w:szCs w:val="24"/>
        </w:rPr>
        <w:t>y.</w:t>
      </w:r>
    </w:p>
    <w:p w:rsidR="000F3E2D" w:rsidRPr="004B376B" w:rsidRDefault="000F3E2D" w:rsidP="00287517">
      <w:pPr>
        <w:tabs>
          <w:tab w:val="left" w:pos="250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13</w:t>
      </w:r>
    </w:p>
    <w:p w:rsidR="000F3E2D" w:rsidRPr="004B376B" w:rsidRDefault="000F3E2D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5453E" w:rsidRPr="004B376B" w:rsidRDefault="00D648A1" w:rsidP="00F2327A">
      <w:pPr>
        <w:pStyle w:val="Akapitzlist"/>
        <w:numPr>
          <w:ilvl w:val="0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Dyrektor Przedszkola kieruje bieżącą działalnością Przedszkola oraz reprezentuje je na zewnątrz, a w szczególności:</w:t>
      </w:r>
    </w:p>
    <w:p w:rsidR="0045453E" w:rsidRPr="004B376B" w:rsidRDefault="00D648A1" w:rsidP="00F2327A">
      <w:pPr>
        <w:pStyle w:val="Akapitzlist"/>
        <w:numPr>
          <w:ilvl w:val="1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sprawuje nadzór pedagogiczny, w tym:</w:t>
      </w:r>
    </w:p>
    <w:p w:rsidR="0045453E" w:rsidRPr="004B376B" w:rsidRDefault="00D648A1" w:rsidP="00F2327A">
      <w:pPr>
        <w:pStyle w:val="Akapitzlist"/>
        <w:numPr>
          <w:ilvl w:val="2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opracowuje roczny plan nadzoru pedagogicznego, </w:t>
      </w:r>
    </w:p>
    <w:p w:rsidR="0045453E" w:rsidRPr="004B376B" w:rsidRDefault="00D648A1" w:rsidP="00F2327A">
      <w:pPr>
        <w:pStyle w:val="Akapitzlist"/>
        <w:numPr>
          <w:ilvl w:val="2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prowadzi hospitacje zajęć dydaktycznych oraz bieżącą kontrolę pracy nauczycieli, </w:t>
      </w:r>
    </w:p>
    <w:p w:rsidR="0045453E" w:rsidRPr="004B376B" w:rsidRDefault="00D648A1" w:rsidP="00F2327A">
      <w:pPr>
        <w:pStyle w:val="Akapitzlist"/>
        <w:numPr>
          <w:ilvl w:val="2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gromadzi informacje o pracy nauczycieli, </w:t>
      </w:r>
    </w:p>
    <w:p w:rsidR="0045453E" w:rsidRPr="004B376B" w:rsidRDefault="00D648A1" w:rsidP="00F2327A">
      <w:pPr>
        <w:pStyle w:val="Akapitzlist"/>
        <w:numPr>
          <w:ilvl w:val="2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dokonuje oceny pracy nauczycieli zgodnie z odrębnymi przepisami;</w:t>
      </w:r>
    </w:p>
    <w:p w:rsidR="0045453E" w:rsidRPr="004B376B" w:rsidRDefault="00D648A1" w:rsidP="00F2327A">
      <w:pPr>
        <w:pStyle w:val="Akapitzlist"/>
        <w:numPr>
          <w:ilvl w:val="1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sprawuje opiekę nad dziećmi oraz stwarza warunki harmonijnego rozwoju psychofizycznego poprzez aktywne działania prozdrowotne;</w:t>
      </w:r>
    </w:p>
    <w:p w:rsidR="0045453E" w:rsidRPr="004B376B" w:rsidRDefault="00D648A1" w:rsidP="00F2327A">
      <w:pPr>
        <w:pStyle w:val="Akapitzlist"/>
        <w:numPr>
          <w:ilvl w:val="1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odpowiada za realizację zaleceń wynikających z orzeczenia o potrzebie kształcenia specjalnego;</w:t>
      </w:r>
    </w:p>
    <w:p w:rsidR="0045453E" w:rsidRPr="004B376B" w:rsidRDefault="00D648A1" w:rsidP="00F2327A">
      <w:pPr>
        <w:pStyle w:val="Akapitzlist"/>
        <w:numPr>
          <w:ilvl w:val="1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wykonuje zadania związane z zapewni</w:t>
      </w:r>
      <w:r w:rsidR="00C4686B">
        <w:rPr>
          <w:rFonts w:ascii="Times New Roman" w:hAnsi="Times New Roman"/>
          <w:sz w:val="24"/>
          <w:szCs w:val="24"/>
        </w:rPr>
        <w:t>eniem bezpieczeństwa dzieciom i </w:t>
      </w:r>
      <w:r w:rsidRPr="004B376B">
        <w:rPr>
          <w:rFonts w:ascii="Times New Roman" w:hAnsi="Times New Roman"/>
          <w:sz w:val="24"/>
          <w:szCs w:val="24"/>
        </w:rPr>
        <w:t>nauczycielom w czasie zajęć organizowanych przez Przedszkole;</w:t>
      </w:r>
    </w:p>
    <w:p w:rsidR="0045453E" w:rsidRPr="004B376B" w:rsidRDefault="00D648A1" w:rsidP="00F2327A">
      <w:pPr>
        <w:pStyle w:val="Akapitzlist"/>
        <w:numPr>
          <w:ilvl w:val="1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wspomaga nauczycieli w osiąganiu wysokiej jakości ich pracy;</w:t>
      </w:r>
    </w:p>
    <w:p w:rsidR="0045453E" w:rsidRPr="00F664CA" w:rsidRDefault="00D648A1" w:rsidP="00F2327A">
      <w:pPr>
        <w:pStyle w:val="Akapitzlist"/>
        <w:numPr>
          <w:ilvl w:val="1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64CA">
        <w:rPr>
          <w:rFonts w:ascii="Times New Roman" w:hAnsi="Times New Roman"/>
          <w:sz w:val="24"/>
          <w:szCs w:val="24"/>
        </w:rPr>
        <w:t>dysponuje środkami określonymi w planie finansowym</w:t>
      </w:r>
      <w:r w:rsidR="00647F6A" w:rsidRPr="00F664CA">
        <w:rPr>
          <w:rFonts w:ascii="Times New Roman" w:hAnsi="Times New Roman"/>
          <w:sz w:val="24"/>
          <w:szCs w:val="24"/>
        </w:rPr>
        <w:t xml:space="preserve"> przedszkola</w:t>
      </w:r>
      <w:r w:rsidRPr="00F664CA">
        <w:rPr>
          <w:rFonts w:ascii="Times New Roman" w:hAnsi="Times New Roman"/>
          <w:sz w:val="24"/>
          <w:szCs w:val="24"/>
        </w:rPr>
        <w:t xml:space="preserve"> zaopin</w:t>
      </w:r>
      <w:r w:rsidR="00F664CA">
        <w:rPr>
          <w:rFonts w:ascii="Times New Roman" w:hAnsi="Times New Roman"/>
          <w:sz w:val="24"/>
          <w:szCs w:val="24"/>
        </w:rPr>
        <w:t xml:space="preserve">iowanym przez Radę Pedagogiczną i </w:t>
      </w:r>
      <w:r w:rsidRPr="00F664CA">
        <w:rPr>
          <w:rFonts w:ascii="Times New Roman" w:hAnsi="Times New Roman"/>
          <w:sz w:val="24"/>
          <w:szCs w:val="24"/>
        </w:rPr>
        <w:t>Radę</w:t>
      </w:r>
      <w:r w:rsidR="00C4686B" w:rsidRPr="00F664CA">
        <w:rPr>
          <w:rFonts w:ascii="Times New Roman" w:hAnsi="Times New Roman"/>
          <w:sz w:val="24"/>
          <w:szCs w:val="24"/>
        </w:rPr>
        <w:t xml:space="preserve"> Rodziców</w:t>
      </w:r>
      <w:r w:rsidRPr="00F664CA">
        <w:rPr>
          <w:rFonts w:ascii="Times New Roman" w:hAnsi="Times New Roman"/>
          <w:sz w:val="24"/>
          <w:szCs w:val="24"/>
        </w:rPr>
        <w:t>, ponosi odpowiedzialność za ich prawidłowe wykorzystanie;</w:t>
      </w:r>
    </w:p>
    <w:p w:rsidR="0045453E" w:rsidRPr="004B376B" w:rsidRDefault="00D648A1" w:rsidP="00F2327A">
      <w:pPr>
        <w:pStyle w:val="Akapitzlist"/>
        <w:numPr>
          <w:ilvl w:val="1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przyjmuje oraz rozpatruje skar</w:t>
      </w:r>
      <w:r w:rsidR="00647F6A">
        <w:rPr>
          <w:rFonts w:ascii="Times New Roman" w:hAnsi="Times New Roman"/>
          <w:sz w:val="24"/>
          <w:szCs w:val="24"/>
        </w:rPr>
        <w:t xml:space="preserve">gi i wnioski zgodnie z przyjętą </w:t>
      </w:r>
      <w:r w:rsidRPr="004B376B">
        <w:rPr>
          <w:rFonts w:ascii="Times New Roman" w:hAnsi="Times New Roman"/>
          <w:sz w:val="24"/>
          <w:szCs w:val="24"/>
        </w:rPr>
        <w:t>w Przedszkolu procedurą, z wyjątkiem skarg złożonych na Dyrektora Przedszkola;</w:t>
      </w:r>
    </w:p>
    <w:p w:rsidR="0045453E" w:rsidRPr="004B376B" w:rsidRDefault="00D648A1" w:rsidP="00F2327A">
      <w:pPr>
        <w:pStyle w:val="Akapitzlist"/>
        <w:numPr>
          <w:ilvl w:val="1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wykonuje inne zadania wynikające z przepisów szczególnych.</w:t>
      </w:r>
    </w:p>
    <w:p w:rsidR="00F75BEE" w:rsidRPr="007E0AC2" w:rsidRDefault="00D648A1" w:rsidP="00F2327A">
      <w:pPr>
        <w:pStyle w:val="Akapitzlist"/>
        <w:numPr>
          <w:ilvl w:val="0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Dyrektor jest kierownikiem zakładu pracy dla zatrudnionych w Przedszkolu nauczycieli </w:t>
      </w:r>
      <w:r w:rsidRPr="004B376B">
        <w:rPr>
          <w:rFonts w:ascii="Times New Roman" w:hAnsi="Times New Roman"/>
          <w:sz w:val="24"/>
          <w:szCs w:val="24"/>
        </w:rPr>
        <w:lastRenderedPageBreak/>
        <w:t>i</w:t>
      </w:r>
      <w:r w:rsidR="00F664CA">
        <w:rPr>
          <w:rFonts w:ascii="Times New Roman" w:hAnsi="Times New Roman"/>
          <w:sz w:val="24"/>
          <w:szCs w:val="24"/>
        </w:rPr>
        <w:t> </w:t>
      </w:r>
      <w:r w:rsidRPr="007E0AC2">
        <w:rPr>
          <w:rFonts w:ascii="Times New Roman" w:hAnsi="Times New Roman"/>
          <w:sz w:val="24"/>
          <w:szCs w:val="24"/>
        </w:rPr>
        <w:t xml:space="preserve">pracowników niebędących nauczycielami. </w:t>
      </w:r>
    </w:p>
    <w:p w:rsidR="00F75BEE" w:rsidRPr="00F664CA" w:rsidRDefault="00D648A1" w:rsidP="00C4686B">
      <w:pPr>
        <w:pStyle w:val="Akapitzlist"/>
        <w:numPr>
          <w:ilvl w:val="0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64CA">
        <w:rPr>
          <w:rFonts w:ascii="Times New Roman" w:hAnsi="Times New Roman"/>
          <w:sz w:val="24"/>
          <w:szCs w:val="24"/>
        </w:rPr>
        <w:t xml:space="preserve">Dyrektor </w:t>
      </w:r>
      <w:r w:rsidR="00647F6A" w:rsidRPr="00F664CA">
        <w:rPr>
          <w:rFonts w:ascii="Times New Roman" w:hAnsi="Times New Roman"/>
          <w:sz w:val="24"/>
          <w:szCs w:val="24"/>
        </w:rPr>
        <w:t xml:space="preserve">przewodniczy Radzie </w:t>
      </w:r>
      <w:r w:rsidR="0089516F" w:rsidRPr="00F664CA">
        <w:rPr>
          <w:rFonts w:ascii="Times New Roman" w:hAnsi="Times New Roman"/>
          <w:sz w:val="24"/>
          <w:szCs w:val="24"/>
        </w:rPr>
        <w:t>P</w:t>
      </w:r>
      <w:r w:rsidR="00647F6A" w:rsidRPr="00F664CA">
        <w:rPr>
          <w:rFonts w:ascii="Times New Roman" w:hAnsi="Times New Roman"/>
          <w:sz w:val="24"/>
          <w:szCs w:val="24"/>
        </w:rPr>
        <w:t xml:space="preserve">edagogicznej i </w:t>
      </w:r>
      <w:r w:rsidRPr="00F664CA">
        <w:rPr>
          <w:rFonts w:ascii="Times New Roman" w:hAnsi="Times New Roman"/>
          <w:sz w:val="24"/>
          <w:szCs w:val="24"/>
        </w:rPr>
        <w:t>realizuje</w:t>
      </w:r>
      <w:r w:rsidR="00647F6A" w:rsidRPr="00F664CA">
        <w:rPr>
          <w:rFonts w:ascii="Times New Roman" w:hAnsi="Times New Roman"/>
          <w:sz w:val="24"/>
          <w:szCs w:val="24"/>
        </w:rPr>
        <w:t xml:space="preserve"> jej uchwały podjęte w ramach kompetencji stanowiących</w:t>
      </w:r>
      <w:r w:rsidR="003F62E1" w:rsidRPr="00F664CA">
        <w:rPr>
          <w:rFonts w:ascii="Times New Roman" w:hAnsi="Times New Roman"/>
          <w:sz w:val="24"/>
          <w:szCs w:val="24"/>
        </w:rPr>
        <w:t xml:space="preserve"> Rady</w:t>
      </w:r>
      <w:r w:rsidR="00647F6A" w:rsidRPr="00F664CA">
        <w:rPr>
          <w:rFonts w:ascii="Times New Roman" w:hAnsi="Times New Roman"/>
          <w:sz w:val="24"/>
          <w:szCs w:val="24"/>
        </w:rPr>
        <w:t xml:space="preserve">. </w:t>
      </w:r>
    </w:p>
    <w:p w:rsidR="00D648A1" w:rsidRPr="007E0AC2" w:rsidRDefault="00D648A1" w:rsidP="00F2327A">
      <w:pPr>
        <w:pStyle w:val="Akapitzlist"/>
        <w:numPr>
          <w:ilvl w:val="0"/>
          <w:numId w:val="1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C2">
        <w:rPr>
          <w:rFonts w:ascii="Times New Roman" w:hAnsi="Times New Roman"/>
          <w:sz w:val="24"/>
          <w:szCs w:val="24"/>
        </w:rPr>
        <w:t>Dyrektor realizuje zalecenia, wskazówki i uwagi ustalone przez organ prowadzący oraz organ sprawujący nadzór pedagogiczny.</w:t>
      </w:r>
    </w:p>
    <w:p w:rsidR="000F3E2D" w:rsidRPr="004B376B" w:rsidRDefault="000F3E2D" w:rsidP="00287517">
      <w:pPr>
        <w:pStyle w:val="Akapitzlist"/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14</w:t>
      </w:r>
    </w:p>
    <w:p w:rsidR="000F3E2D" w:rsidRPr="004B376B" w:rsidRDefault="000F3E2D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5BEE" w:rsidRPr="004B376B" w:rsidRDefault="00D648A1" w:rsidP="00F2327A">
      <w:pPr>
        <w:pStyle w:val="Akapitzlist"/>
        <w:numPr>
          <w:ilvl w:val="0"/>
          <w:numId w:val="13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 Przedszkolu działa Rada Pedagogiczna, która jest kolegialnym organem Przedszkola w zakresie realizacji jej statutowych zadań dotyczących kształcenia, wychowania i opieki.</w:t>
      </w:r>
    </w:p>
    <w:p w:rsidR="00F75BEE" w:rsidRDefault="00D648A1" w:rsidP="00F2327A">
      <w:pPr>
        <w:pStyle w:val="Akapitzlist"/>
        <w:numPr>
          <w:ilvl w:val="0"/>
          <w:numId w:val="13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 skład Rady Pedagogicznej wchodzą: Dyrektor Przedszkola oraz wszyscy nauczyciele zatrudnieni w Przedszkolu. W zebraniach Rady z głosem doradczym mogą uczestniczyć inne osoby zaproszone przez jej przewodniczącego za zgodą lub na wniosek Rady Pedagogicznej.</w:t>
      </w:r>
    </w:p>
    <w:p w:rsidR="00F75BEE" w:rsidRPr="004B376B" w:rsidRDefault="00D648A1" w:rsidP="00F2327A">
      <w:pPr>
        <w:pStyle w:val="Akapitzlist"/>
        <w:numPr>
          <w:ilvl w:val="0"/>
          <w:numId w:val="13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Uchwały Rady Pedagogicznej są podejmowane zwykłą większością głosów w obecności co najmniej połowy jej członków. </w:t>
      </w:r>
    </w:p>
    <w:p w:rsidR="00F75BEE" w:rsidRPr="004B376B" w:rsidRDefault="00D648A1" w:rsidP="00F2327A">
      <w:pPr>
        <w:pStyle w:val="Akapitzlist"/>
        <w:numPr>
          <w:ilvl w:val="0"/>
          <w:numId w:val="13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Zebrania Rady Pedagogicznej są protokołowane. Podstawowym dokumentem działalności Rady Pedagogicznej jest księga protokołów. </w:t>
      </w:r>
    </w:p>
    <w:p w:rsidR="00D648A1" w:rsidRPr="004B376B" w:rsidRDefault="00D648A1" w:rsidP="00F2327A">
      <w:pPr>
        <w:pStyle w:val="Akapitzlist"/>
        <w:numPr>
          <w:ilvl w:val="0"/>
          <w:numId w:val="13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Członkowie Rady Pedagogicznej zobowiązani są do nieujawniania spraw poruszanych na posiedzeniach Rady Pedagogicznej, które mogą naruszać dobro osobiste dzieci lub ich rodziców a także nauczycieli i innych pracowników Przedszkola.</w:t>
      </w:r>
    </w:p>
    <w:p w:rsidR="000F3E2D" w:rsidRPr="004B376B" w:rsidRDefault="000F3E2D" w:rsidP="00287517">
      <w:pPr>
        <w:pStyle w:val="Akapitzlist"/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15</w:t>
      </w:r>
    </w:p>
    <w:p w:rsidR="000F3E2D" w:rsidRPr="004B376B" w:rsidRDefault="000F3E2D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5BEE" w:rsidRPr="004B376B" w:rsidRDefault="00D648A1" w:rsidP="00F2327A">
      <w:pPr>
        <w:pStyle w:val="Akapitzlist"/>
        <w:numPr>
          <w:ilvl w:val="0"/>
          <w:numId w:val="14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 Przedszkolu działa Rada Rodziców stanowiąca reprezentację ogółu rodziców dzieci uczęszczających do Przedszkola.</w:t>
      </w:r>
    </w:p>
    <w:p w:rsidR="00F75BEE" w:rsidRPr="004B376B" w:rsidRDefault="00D648A1" w:rsidP="00F2327A">
      <w:pPr>
        <w:pStyle w:val="Akapitzlist"/>
        <w:numPr>
          <w:ilvl w:val="0"/>
          <w:numId w:val="14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Członkowie Rady Rodziców wybierani są w tajnych wyborach na pierwszym zebraniu o</w:t>
      </w:r>
      <w:r w:rsidR="000F3E2D" w:rsidRPr="004B376B">
        <w:rPr>
          <w:rFonts w:ascii="Times New Roman" w:hAnsi="Times New Roman"/>
          <w:sz w:val="24"/>
          <w:szCs w:val="24"/>
        </w:rPr>
        <w:t>gólnym w roku szkolnym, po trzech</w:t>
      </w:r>
      <w:r w:rsidRPr="004B376B">
        <w:rPr>
          <w:rFonts w:ascii="Times New Roman" w:hAnsi="Times New Roman"/>
          <w:sz w:val="24"/>
          <w:szCs w:val="24"/>
        </w:rPr>
        <w:t xml:space="preserve"> przedstawicieli z każdego oddziału.</w:t>
      </w:r>
    </w:p>
    <w:p w:rsidR="00D648A1" w:rsidRPr="004B376B" w:rsidRDefault="00D648A1" w:rsidP="00F2327A">
      <w:pPr>
        <w:pStyle w:val="Akapitzlist"/>
        <w:numPr>
          <w:ilvl w:val="0"/>
          <w:numId w:val="14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Rada Rodziców działa w oparciu o uchwalony przez siebie regulamin, który nie może być sprzeczny ze Statutem Przedszkola.</w:t>
      </w:r>
    </w:p>
    <w:p w:rsidR="000F3E2D" w:rsidRPr="004B376B" w:rsidRDefault="000F3E2D" w:rsidP="00287517">
      <w:pPr>
        <w:pStyle w:val="Akapitzlist"/>
        <w:tabs>
          <w:tab w:val="left" w:pos="250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16</w:t>
      </w:r>
    </w:p>
    <w:p w:rsidR="00463F88" w:rsidRPr="004B376B" w:rsidRDefault="00463F88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5BEE" w:rsidRPr="004B376B" w:rsidRDefault="00D648A1" w:rsidP="00F2327A">
      <w:pPr>
        <w:pStyle w:val="Akapitzlist"/>
        <w:numPr>
          <w:ilvl w:val="0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Organy Przedszkola współdziałają ze sobą w celu stworzenia jak najlepszych warunków rozwoju dzieci i podnoszenia jakości pracy Przedszkola.</w:t>
      </w:r>
    </w:p>
    <w:p w:rsidR="00F75BEE" w:rsidRPr="004B376B" w:rsidRDefault="00D648A1" w:rsidP="00F2327A">
      <w:pPr>
        <w:pStyle w:val="Akapitzlist"/>
        <w:numPr>
          <w:ilvl w:val="0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Organy Przedszkola zapewniają bieżącą informację pomiędzy sobą poprzez:</w:t>
      </w:r>
    </w:p>
    <w:p w:rsidR="00F75BEE" w:rsidRPr="004B376B" w:rsidRDefault="00D648A1" w:rsidP="00F2327A">
      <w:pPr>
        <w:pStyle w:val="Akapitzlist"/>
        <w:numPr>
          <w:ilvl w:val="1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organizowanie wspólnych posiedzeń;</w:t>
      </w:r>
    </w:p>
    <w:p w:rsidR="00F75BEE" w:rsidRPr="004B376B" w:rsidRDefault="00D648A1" w:rsidP="00F2327A">
      <w:pPr>
        <w:pStyle w:val="Akapitzlist"/>
        <w:numPr>
          <w:ilvl w:val="1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wzajemne zapraszanie przedstawicieli poszczególnych organów na spotkania;</w:t>
      </w:r>
    </w:p>
    <w:p w:rsidR="00F75BEE" w:rsidRPr="004B376B" w:rsidRDefault="00D648A1" w:rsidP="00F2327A">
      <w:pPr>
        <w:pStyle w:val="Akapitzlist"/>
        <w:numPr>
          <w:ilvl w:val="1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planowanie i podejmowanie wspólnych działań.</w:t>
      </w:r>
    </w:p>
    <w:p w:rsidR="00F75BEE" w:rsidRPr="004B376B" w:rsidRDefault="00D648A1" w:rsidP="00F2327A">
      <w:pPr>
        <w:pStyle w:val="Akapitzlist"/>
        <w:numPr>
          <w:ilvl w:val="0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Organy Przedszkola podejmują decyzje i działania w ramach swoich kompetencji.</w:t>
      </w:r>
    </w:p>
    <w:p w:rsidR="00F75BEE" w:rsidRPr="004B376B" w:rsidRDefault="00067E7E" w:rsidP="00F2327A">
      <w:pPr>
        <w:pStyle w:val="Akapitzlist"/>
        <w:numPr>
          <w:ilvl w:val="0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Ewentualne s</w:t>
      </w:r>
      <w:r w:rsidR="00D648A1" w:rsidRPr="004B376B">
        <w:rPr>
          <w:rFonts w:ascii="Times New Roman" w:hAnsi="Times New Roman"/>
          <w:sz w:val="24"/>
          <w:szCs w:val="24"/>
        </w:rPr>
        <w:t xml:space="preserve">pory pomiędzy Radą Pedagogiczną a Radą Rodziców rozstrzyga Dyrektor </w:t>
      </w:r>
      <w:r w:rsidR="00D648A1" w:rsidRPr="004B376B">
        <w:rPr>
          <w:rFonts w:ascii="Times New Roman" w:hAnsi="Times New Roman"/>
          <w:sz w:val="24"/>
          <w:szCs w:val="24"/>
        </w:rPr>
        <w:lastRenderedPageBreak/>
        <w:t>poprzez:</w:t>
      </w:r>
    </w:p>
    <w:p w:rsidR="00F75BEE" w:rsidRPr="004B376B" w:rsidRDefault="00D648A1" w:rsidP="00F2327A">
      <w:pPr>
        <w:pStyle w:val="Akapitzlist"/>
        <w:numPr>
          <w:ilvl w:val="1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wysłuchanie każdej z zainteresowanych stron;</w:t>
      </w:r>
    </w:p>
    <w:p w:rsidR="00F75BEE" w:rsidRPr="004B376B" w:rsidRDefault="00D648A1" w:rsidP="00F2327A">
      <w:pPr>
        <w:pStyle w:val="Akapitzlist"/>
        <w:numPr>
          <w:ilvl w:val="1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wyjaśnienie istoty nieporozumień;</w:t>
      </w:r>
    </w:p>
    <w:p w:rsidR="00F75BEE" w:rsidRPr="004B376B" w:rsidRDefault="00D648A1" w:rsidP="00F2327A">
      <w:pPr>
        <w:pStyle w:val="Akapitzlist"/>
        <w:numPr>
          <w:ilvl w:val="1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podjęcie decyzji rozstrzygającej.</w:t>
      </w:r>
    </w:p>
    <w:p w:rsidR="00F75BEE" w:rsidRPr="004B376B" w:rsidRDefault="00D648A1" w:rsidP="00F2327A">
      <w:pPr>
        <w:pStyle w:val="Akapitzlist"/>
        <w:numPr>
          <w:ilvl w:val="0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 sprawach nierozstrzygniętych przez Dyrektora strony mogą zwracać się, w zależności od przedmiotu sporu, do organu prowadzącego lub sprawującego nadzór pedagogiczny.</w:t>
      </w:r>
    </w:p>
    <w:p w:rsidR="00D648A1" w:rsidRPr="004B376B" w:rsidRDefault="00D648A1" w:rsidP="00F2327A">
      <w:pPr>
        <w:pStyle w:val="Akapitzlist"/>
        <w:numPr>
          <w:ilvl w:val="0"/>
          <w:numId w:val="1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Rozstrzygnięcie organu prowadzącego lub organu sprawującego nadzór pedagogiczny jest ostateczne.</w:t>
      </w:r>
    </w:p>
    <w:p w:rsidR="006A655C" w:rsidRPr="004B376B" w:rsidRDefault="006A655C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Organizacja pracy Przedszkola</w:t>
      </w:r>
    </w:p>
    <w:p w:rsidR="006A655C" w:rsidRPr="004B376B" w:rsidRDefault="006A655C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17</w:t>
      </w:r>
    </w:p>
    <w:p w:rsidR="006A655C" w:rsidRPr="004B376B" w:rsidRDefault="006A655C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81D53" w:rsidRPr="00C4686B" w:rsidRDefault="00D648A1" w:rsidP="00F2327A">
      <w:pPr>
        <w:pStyle w:val="Akapitzlist"/>
        <w:numPr>
          <w:ilvl w:val="0"/>
          <w:numId w:val="1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686B">
        <w:rPr>
          <w:rFonts w:ascii="Times New Roman" w:hAnsi="Times New Roman"/>
          <w:sz w:val="24"/>
          <w:szCs w:val="24"/>
        </w:rPr>
        <w:t>Podstawową jednostką organizacyjną Przedszkola j</w:t>
      </w:r>
      <w:r w:rsidR="00F664CA">
        <w:rPr>
          <w:rFonts w:ascii="Times New Roman" w:hAnsi="Times New Roman"/>
          <w:sz w:val="24"/>
          <w:szCs w:val="24"/>
        </w:rPr>
        <w:t>est oddział obejmujący dzieci w </w:t>
      </w:r>
      <w:r w:rsidRPr="00C4686B">
        <w:rPr>
          <w:rFonts w:ascii="Times New Roman" w:hAnsi="Times New Roman"/>
          <w:sz w:val="24"/>
          <w:szCs w:val="24"/>
        </w:rPr>
        <w:t>zbliżonym wieku.</w:t>
      </w:r>
    </w:p>
    <w:p w:rsidR="00681D53" w:rsidRPr="00C4686B" w:rsidRDefault="00D648A1" w:rsidP="00F2327A">
      <w:pPr>
        <w:pStyle w:val="Akapitzlist"/>
        <w:numPr>
          <w:ilvl w:val="0"/>
          <w:numId w:val="1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686B">
        <w:rPr>
          <w:rFonts w:ascii="Times New Roman" w:hAnsi="Times New Roman"/>
          <w:sz w:val="24"/>
          <w:szCs w:val="24"/>
        </w:rPr>
        <w:t>Zasady d</w:t>
      </w:r>
      <w:r w:rsidR="000F7FA3" w:rsidRPr="00C4686B">
        <w:rPr>
          <w:rFonts w:ascii="Times New Roman" w:hAnsi="Times New Roman"/>
          <w:sz w:val="24"/>
          <w:szCs w:val="24"/>
        </w:rPr>
        <w:t>oboru dzieci do oddziału w razie możliwości uwzględniają</w:t>
      </w:r>
      <w:r w:rsidRPr="00C4686B">
        <w:rPr>
          <w:rFonts w:ascii="Times New Roman" w:hAnsi="Times New Roman"/>
          <w:sz w:val="24"/>
          <w:szCs w:val="24"/>
        </w:rPr>
        <w:t xml:space="preserve"> potrzeby, zainteresowania i uzdolnienia, a także stopień i rodzaj niepełnosprawności. </w:t>
      </w:r>
    </w:p>
    <w:p w:rsidR="00681D53" w:rsidRPr="00C4686B" w:rsidRDefault="00891C3F" w:rsidP="00F2327A">
      <w:pPr>
        <w:pStyle w:val="Akapitzlist"/>
        <w:numPr>
          <w:ilvl w:val="0"/>
          <w:numId w:val="1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686B">
        <w:rPr>
          <w:rFonts w:ascii="Times New Roman" w:hAnsi="Times New Roman"/>
          <w:sz w:val="24"/>
          <w:szCs w:val="24"/>
        </w:rPr>
        <w:t>Maksymalna l</w:t>
      </w:r>
      <w:r w:rsidR="00D648A1" w:rsidRPr="00C4686B">
        <w:rPr>
          <w:rFonts w:ascii="Times New Roman" w:hAnsi="Times New Roman"/>
          <w:sz w:val="24"/>
          <w:szCs w:val="24"/>
        </w:rPr>
        <w:t>iczba miejsc w przedszkolu wynosi</w:t>
      </w:r>
      <w:r w:rsidR="00C4686B" w:rsidRPr="00C4686B">
        <w:rPr>
          <w:rFonts w:ascii="Times New Roman" w:hAnsi="Times New Roman"/>
          <w:sz w:val="24"/>
          <w:szCs w:val="24"/>
        </w:rPr>
        <w:t xml:space="preserve"> </w:t>
      </w:r>
      <w:r w:rsidR="0089516F" w:rsidRPr="00C4686B">
        <w:rPr>
          <w:rFonts w:ascii="Times New Roman" w:hAnsi="Times New Roman"/>
          <w:sz w:val="24"/>
          <w:szCs w:val="24"/>
        </w:rPr>
        <w:t>100</w:t>
      </w:r>
    </w:p>
    <w:p w:rsidR="00681D53" w:rsidRPr="00C4686B" w:rsidRDefault="00D648A1" w:rsidP="00F2327A">
      <w:pPr>
        <w:pStyle w:val="Akapitzlist"/>
        <w:numPr>
          <w:ilvl w:val="0"/>
          <w:numId w:val="1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686B">
        <w:rPr>
          <w:rFonts w:ascii="Times New Roman" w:hAnsi="Times New Roman"/>
          <w:sz w:val="24"/>
          <w:szCs w:val="24"/>
        </w:rPr>
        <w:t>Przedszkole</w:t>
      </w:r>
      <w:r w:rsidR="00891C3F" w:rsidRPr="00C4686B">
        <w:rPr>
          <w:rFonts w:ascii="Times New Roman" w:hAnsi="Times New Roman"/>
          <w:sz w:val="24"/>
          <w:szCs w:val="24"/>
        </w:rPr>
        <w:t xml:space="preserve"> może prowadzić maksymalnie</w:t>
      </w:r>
      <w:r w:rsidRPr="00C4686B">
        <w:rPr>
          <w:rFonts w:ascii="Times New Roman" w:hAnsi="Times New Roman"/>
          <w:sz w:val="24"/>
          <w:szCs w:val="24"/>
        </w:rPr>
        <w:t xml:space="preserve"> </w:t>
      </w:r>
      <w:r w:rsidR="0089516F" w:rsidRPr="00C4686B">
        <w:rPr>
          <w:rFonts w:ascii="Times New Roman" w:hAnsi="Times New Roman"/>
          <w:sz w:val="24"/>
          <w:szCs w:val="24"/>
        </w:rPr>
        <w:t xml:space="preserve">4 </w:t>
      </w:r>
      <w:r w:rsidRPr="00C4686B">
        <w:rPr>
          <w:rFonts w:ascii="Times New Roman" w:hAnsi="Times New Roman"/>
          <w:sz w:val="24"/>
          <w:szCs w:val="24"/>
        </w:rPr>
        <w:t>oddziałów.</w:t>
      </w:r>
    </w:p>
    <w:p w:rsidR="00681D53" w:rsidRPr="00C4686B" w:rsidRDefault="00D648A1" w:rsidP="00F2327A">
      <w:pPr>
        <w:pStyle w:val="Akapitzlist"/>
        <w:numPr>
          <w:ilvl w:val="0"/>
          <w:numId w:val="1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686B">
        <w:rPr>
          <w:rFonts w:ascii="Times New Roman" w:hAnsi="Times New Roman"/>
          <w:sz w:val="24"/>
          <w:szCs w:val="24"/>
        </w:rPr>
        <w:t>Liczba dzieci w oddziale nie powinna przekraczać 25.</w:t>
      </w:r>
    </w:p>
    <w:p w:rsidR="00D648A1" w:rsidRPr="004B376B" w:rsidRDefault="00D648A1" w:rsidP="00F2327A">
      <w:pPr>
        <w:pStyle w:val="Akapitzlist"/>
        <w:numPr>
          <w:ilvl w:val="0"/>
          <w:numId w:val="1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Dyrektor powierza poszczególne oddziały opiece </w:t>
      </w:r>
      <w:r w:rsidR="00F664CA">
        <w:rPr>
          <w:rFonts w:ascii="Times New Roman" w:hAnsi="Times New Roman"/>
          <w:sz w:val="24"/>
          <w:szCs w:val="24"/>
        </w:rPr>
        <w:t>jednego lub dwóch nauczycieli w </w:t>
      </w:r>
      <w:r w:rsidRPr="004B376B">
        <w:rPr>
          <w:rFonts w:ascii="Times New Roman" w:hAnsi="Times New Roman"/>
          <w:sz w:val="24"/>
          <w:szCs w:val="24"/>
        </w:rPr>
        <w:t>zależności od czasu pracy oddziału lub realizowanych zadań.</w:t>
      </w:r>
    </w:p>
    <w:p w:rsidR="00B933DB" w:rsidRPr="004B376B" w:rsidRDefault="00B933DB" w:rsidP="00287517">
      <w:pPr>
        <w:pStyle w:val="Akapitzlist"/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18</w:t>
      </w:r>
    </w:p>
    <w:p w:rsidR="00B933DB" w:rsidRPr="004B376B" w:rsidRDefault="00B933DB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95D64" w:rsidRPr="00C4686B" w:rsidRDefault="00D648A1" w:rsidP="00F2327A">
      <w:pPr>
        <w:pStyle w:val="Akapitzlist"/>
        <w:numPr>
          <w:ilvl w:val="0"/>
          <w:numId w:val="17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686B">
        <w:rPr>
          <w:rFonts w:ascii="Times New Roman" w:hAnsi="Times New Roman"/>
          <w:sz w:val="24"/>
          <w:szCs w:val="24"/>
        </w:rPr>
        <w:t>Praca wychowawcza, dydaktyczna i opiekuńcza jest prowadzona na podstawie programu wychowania przedszkolnego, uwzględniającego podstawę programową wychowania przedszkolnego.</w:t>
      </w:r>
    </w:p>
    <w:p w:rsidR="00D648A1" w:rsidRPr="00C4686B" w:rsidRDefault="00D648A1" w:rsidP="00F2327A">
      <w:pPr>
        <w:pStyle w:val="Akapitzlist"/>
        <w:numPr>
          <w:ilvl w:val="0"/>
          <w:numId w:val="17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686B">
        <w:rPr>
          <w:rFonts w:ascii="Times New Roman" w:hAnsi="Times New Roman"/>
          <w:sz w:val="24"/>
          <w:szCs w:val="24"/>
        </w:rPr>
        <w:t xml:space="preserve">Do realizacji zadań statutowych placówka posiada </w:t>
      </w:r>
      <w:r w:rsidR="0089516F" w:rsidRPr="00C4686B">
        <w:rPr>
          <w:rFonts w:ascii="Times New Roman" w:hAnsi="Times New Roman"/>
          <w:sz w:val="24"/>
          <w:szCs w:val="24"/>
        </w:rPr>
        <w:t xml:space="preserve">5 </w:t>
      </w:r>
      <w:r w:rsidRPr="00C4686B">
        <w:rPr>
          <w:rFonts w:ascii="Times New Roman" w:hAnsi="Times New Roman"/>
          <w:sz w:val="24"/>
          <w:szCs w:val="24"/>
        </w:rPr>
        <w:t>sal zajęć, szatnię,</w:t>
      </w:r>
      <w:r w:rsidR="000D1D18" w:rsidRPr="00C4686B">
        <w:rPr>
          <w:rFonts w:ascii="Times New Roman" w:hAnsi="Times New Roman"/>
          <w:sz w:val="24"/>
          <w:szCs w:val="24"/>
        </w:rPr>
        <w:t xml:space="preserve"> salę </w:t>
      </w:r>
      <w:r w:rsidR="00F664CA">
        <w:rPr>
          <w:rFonts w:ascii="Times New Roman" w:hAnsi="Times New Roman"/>
          <w:sz w:val="24"/>
          <w:szCs w:val="24"/>
        </w:rPr>
        <w:t>gimnastyczną i </w:t>
      </w:r>
      <w:r w:rsidR="00E64494" w:rsidRPr="00C4686B">
        <w:rPr>
          <w:rFonts w:ascii="Times New Roman" w:hAnsi="Times New Roman"/>
          <w:sz w:val="24"/>
          <w:szCs w:val="24"/>
        </w:rPr>
        <w:t>łazienki</w:t>
      </w:r>
      <w:r w:rsidRPr="00C4686B">
        <w:rPr>
          <w:rFonts w:ascii="Times New Roman" w:hAnsi="Times New Roman"/>
          <w:sz w:val="24"/>
          <w:szCs w:val="24"/>
        </w:rPr>
        <w:t>.</w:t>
      </w:r>
    </w:p>
    <w:p w:rsidR="00EC6296" w:rsidRPr="004B376B" w:rsidRDefault="00EC6296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19</w:t>
      </w:r>
    </w:p>
    <w:p w:rsidR="00EC6296" w:rsidRPr="004B376B" w:rsidRDefault="00EC6296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95D64" w:rsidRPr="004B376B" w:rsidRDefault="00D648A1" w:rsidP="00F2327A">
      <w:pPr>
        <w:pStyle w:val="Akapitzlist"/>
        <w:numPr>
          <w:ilvl w:val="0"/>
          <w:numId w:val="1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Szczegółową organizację wychowania i opieki w danym roku szkolnym określa </w:t>
      </w:r>
      <w:r w:rsidR="00033B9A">
        <w:rPr>
          <w:rFonts w:ascii="Times New Roman" w:hAnsi="Times New Roman"/>
          <w:sz w:val="24"/>
          <w:szCs w:val="24"/>
        </w:rPr>
        <w:t>A</w:t>
      </w:r>
      <w:r w:rsidRPr="004B376B">
        <w:rPr>
          <w:rFonts w:ascii="Times New Roman" w:hAnsi="Times New Roman"/>
          <w:sz w:val="24"/>
          <w:szCs w:val="24"/>
        </w:rPr>
        <w:t xml:space="preserve">rkusz </w:t>
      </w:r>
      <w:r w:rsidR="00033B9A">
        <w:rPr>
          <w:rFonts w:ascii="Times New Roman" w:hAnsi="Times New Roman"/>
          <w:sz w:val="24"/>
          <w:szCs w:val="24"/>
        </w:rPr>
        <w:t>O</w:t>
      </w:r>
      <w:r w:rsidRPr="004B376B">
        <w:rPr>
          <w:rFonts w:ascii="Times New Roman" w:hAnsi="Times New Roman"/>
          <w:sz w:val="24"/>
          <w:szCs w:val="24"/>
        </w:rPr>
        <w:t>rganizacji Przedszkola opracowywany przez Dyrektora Przedszkola.</w:t>
      </w:r>
    </w:p>
    <w:p w:rsidR="00D648A1" w:rsidRPr="004B376B" w:rsidRDefault="00D648A1" w:rsidP="00F2327A">
      <w:pPr>
        <w:pStyle w:val="Akapitzlist"/>
        <w:numPr>
          <w:ilvl w:val="0"/>
          <w:numId w:val="1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Sposób opracowania i zatwierdzania </w:t>
      </w:r>
      <w:r w:rsidR="00033B9A">
        <w:rPr>
          <w:rFonts w:ascii="Times New Roman" w:hAnsi="Times New Roman"/>
          <w:sz w:val="24"/>
          <w:szCs w:val="24"/>
        </w:rPr>
        <w:t>Arkusza O</w:t>
      </w:r>
      <w:r w:rsidRPr="004B376B">
        <w:rPr>
          <w:rFonts w:ascii="Times New Roman" w:hAnsi="Times New Roman"/>
          <w:sz w:val="24"/>
          <w:szCs w:val="24"/>
        </w:rPr>
        <w:t xml:space="preserve">rganizacji Przedszkola na dany rok szkolny określają odrębne przepisy. </w:t>
      </w:r>
    </w:p>
    <w:p w:rsidR="00EC6296" w:rsidRDefault="00EC6296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4CA" w:rsidRPr="004B376B" w:rsidRDefault="00F664CA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86B" w:rsidRDefault="00C4686B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lastRenderedPageBreak/>
        <w:t>§ 20</w:t>
      </w:r>
    </w:p>
    <w:p w:rsidR="00EC6296" w:rsidRPr="004B376B" w:rsidRDefault="00EC6296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C6F7B" w:rsidRPr="004B376B" w:rsidRDefault="00D648A1" w:rsidP="00F2327A">
      <w:pPr>
        <w:pStyle w:val="Akapitzlist"/>
        <w:numPr>
          <w:ilvl w:val="0"/>
          <w:numId w:val="1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Organizację pracy Przedszkola określa ramowy rozkład dnia ustalony przez Dyrektora Przedszkola na wniosek Rady Pedagogicznej, z uwzględnieniem zasad ochrony zdrowia i higieny pracy oraz oczekiwań rodziców.</w:t>
      </w:r>
    </w:p>
    <w:p w:rsidR="001C6F7B" w:rsidRPr="004B376B" w:rsidRDefault="00D648A1" w:rsidP="00F2327A">
      <w:pPr>
        <w:pStyle w:val="Akapitzlist"/>
        <w:numPr>
          <w:ilvl w:val="0"/>
          <w:numId w:val="1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Na podstawie ramowego rozkładu dnia nauczyciele ustalają szczegółowy rozkład dla swojego oddziału, z uwzględnieniem potrzeb i zainteresowań dzieci.</w:t>
      </w:r>
    </w:p>
    <w:p w:rsidR="00D648A1" w:rsidRPr="004B376B" w:rsidRDefault="00D648A1" w:rsidP="00F2327A">
      <w:pPr>
        <w:pStyle w:val="Akapitzlist"/>
        <w:numPr>
          <w:ilvl w:val="0"/>
          <w:numId w:val="1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Ramowy rozkład dnia każdego oddziału określa czas przeznaczony na realizację podstawy programowej wychowania przedszkolnego.</w:t>
      </w:r>
    </w:p>
    <w:p w:rsidR="00EC6296" w:rsidRPr="004B376B" w:rsidRDefault="00EC6296" w:rsidP="00287517">
      <w:pPr>
        <w:tabs>
          <w:tab w:val="left" w:pos="25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21</w:t>
      </w:r>
    </w:p>
    <w:p w:rsidR="00EC6296" w:rsidRPr="004B376B" w:rsidRDefault="00EC6296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F15A3" w:rsidRPr="004B376B" w:rsidRDefault="00D648A1" w:rsidP="00F2327A">
      <w:pPr>
        <w:pStyle w:val="Akapitzlist"/>
        <w:numPr>
          <w:ilvl w:val="0"/>
          <w:numId w:val="2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Przedszkole funkcjonuje przez cały rok z wyjątkie</w:t>
      </w:r>
      <w:r w:rsidR="00CD1E87" w:rsidRPr="004B376B">
        <w:rPr>
          <w:rFonts w:ascii="Times New Roman" w:hAnsi="Times New Roman"/>
          <w:sz w:val="24"/>
          <w:szCs w:val="24"/>
        </w:rPr>
        <w:t xml:space="preserve">m przerw ustalonych przez </w:t>
      </w:r>
      <w:r w:rsidR="00DF15A3" w:rsidRPr="004B376B">
        <w:rPr>
          <w:rFonts w:ascii="Times New Roman" w:hAnsi="Times New Roman"/>
          <w:sz w:val="24"/>
          <w:szCs w:val="24"/>
        </w:rPr>
        <w:t>Dyrektor</w:t>
      </w:r>
      <w:r w:rsidR="00033B9A">
        <w:rPr>
          <w:rFonts w:ascii="Times New Roman" w:hAnsi="Times New Roman"/>
          <w:sz w:val="24"/>
          <w:szCs w:val="24"/>
        </w:rPr>
        <w:t>a</w:t>
      </w:r>
      <w:r w:rsidRPr="004B376B">
        <w:rPr>
          <w:rFonts w:ascii="Times New Roman" w:hAnsi="Times New Roman"/>
          <w:sz w:val="24"/>
          <w:szCs w:val="24"/>
        </w:rPr>
        <w:t xml:space="preserve"> Przedszkola</w:t>
      </w:r>
      <w:r w:rsidR="00CD1E87" w:rsidRPr="004B376B">
        <w:rPr>
          <w:rFonts w:ascii="Times New Roman" w:hAnsi="Times New Roman"/>
          <w:sz w:val="24"/>
          <w:szCs w:val="24"/>
        </w:rPr>
        <w:t xml:space="preserve">, po uzgodnieniu z </w:t>
      </w:r>
      <w:r w:rsidR="00033B9A">
        <w:rPr>
          <w:rFonts w:ascii="Times New Roman" w:hAnsi="Times New Roman"/>
          <w:sz w:val="24"/>
          <w:szCs w:val="24"/>
        </w:rPr>
        <w:t>O</w:t>
      </w:r>
      <w:r w:rsidR="00CD1E87" w:rsidRPr="004B376B">
        <w:rPr>
          <w:rFonts w:ascii="Times New Roman" w:hAnsi="Times New Roman"/>
          <w:sz w:val="24"/>
          <w:szCs w:val="24"/>
        </w:rPr>
        <w:t xml:space="preserve">rganem </w:t>
      </w:r>
      <w:r w:rsidR="00033B9A">
        <w:rPr>
          <w:rFonts w:ascii="Times New Roman" w:hAnsi="Times New Roman"/>
          <w:sz w:val="24"/>
          <w:szCs w:val="24"/>
        </w:rPr>
        <w:t>P</w:t>
      </w:r>
      <w:r w:rsidR="00CD1E87" w:rsidRPr="004B376B">
        <w:rPr>
          <w:rFonts w:ascii="Times New Roman" w:hAnsi="Times New Roman"/>
          <w:sz w:val="24"/>
          <w:szCs w:val="24"/>
        </w:rPr>
        <w:t>rowadzącym oraz Miastem Lublin</w:t>
      </w:r>
      <w:r w:rsidRPr="004B376B">
        <w:rPr>
          <w:rFonts w:ascii="Times New Roman" w:hAnsi="Times New Roman"/>
          <w:sz w:val="24"/>
          <w:szCs w:val="24"/>
        </w:rPr>
        <w:t>.</w:t>
      </w:r>
      <w:r w:rsidR="0062250B" w:rsidRPr="004B376B">
        <w:rPr>
          <w:rFonts w:ascii="Times New Roman" w:hAnsi="Times New Roman"/>
          <w:sz w:val="24"/>
          <w:szCs w:val="24"/>
        </w:rPr>
        <w:t xml:space="preserve"> </w:t>
      </w:r>
    </w:p>
    <w:p w:rsidR="001C6F7B" w:rsidRPr="004B376B" w:rsidRDefault="00D648A1" w:rsidP="00F2327A">
      <w:pPr>
        <w:pStyle w:val="Akapitzlist"/>
        <w:numPr>
          <w:ilvl w:val="0"/>
          <w:numId w:val="2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 okresie ferii zimowych i przerw świątecznych organizację działalności Przedszkola ustala Dyrektor Przedszkola w porozumieniu z rodzicami.</w:t>
      </w:r>
    </w:p>
    <w:p w:rsidR="001C6F7B" w:rsidRPr="004B376B" w:rsidRDefault="00D648A1" w:rsidP="00F2327A">
      <w:pPr>
        <w:pStyle w:val="Akapitzlist"/>
        <w:numPr>
          <w:ilvl w:val="0"/>
          <w:numId w:val="2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Przedszkole czynne </w:t>
      </w:r>
      <w:r w:rsidRPr="002818BC">
        <w:rPr>
          <w:rFonts w:ascii="Times New Roman" w:hAnsi="Times New Roman"/>
          <w:sz w:val="24"/>
          <w:szCs w:val="24"/>
        </w:rPr>
        <w:t xml:space="preserve">jest </w:t>
      </w:r>
      <w:r w:rsidR="00DF15A3" w:rsidRPr="002818BC">
        <w:rPr>
          <w:rFonts w:ascii="Times New Roman" w:hAnsi="Times New Roman"/>
          <w:sz w:val="24"/>
          <w:szCs w:val="24"/>
        </w:rPr>
        <w:t>10</w:t>
      </w:r>
      <w:r w:rsidR="00E64494" w:rsidRPr="002818BC">
        <w:rPr>
          <w:rFonts w:ascii="Times New Roman" w:hAnsi="Times New Roman"/>
          <w:sz w:val="24"/>
          <w:szCs w:val="24"/>
        </w:rPr>
        <w:t>,5</w:t>
      </w:r>
      <w:r w:rsidRPr="002818BC">
        <w:rPr>
          <w:rFonts w:ascii="Times New Roman" w:hAnsi="Times New Roman"/>
          <w:sz w:val="24"/>
          <w:szCs w:val="24"/>
        </w:rPr>
        <w:t xml:space="preserve"> godzin dziennie, od godziny </w:t>
      </w:r>
      <w:r w:rsidR="000D1D18" w:rsidRPr="002818BC">
        <w:rPr>
          <w:rFonts w:ascii="Times New Roman" w:hAnsi="Times New Roman"/>
          <w:sz w:val="24"/>
          <w:szCs w:val="24"/>
        </w:rPr>
        <w:t>6.30</w:t>
      </w:r>
      <w:r w:rsidRPr="002818BC">
        <w:rPr>
          <w:rFonts w:ascii="Times New Roman" w:hAnsi="Times New Roman"/>
          <w:sz w:val="24"/>
          <w:szCs w:val="24"/>
        </w:rPr>
        <w:t xml:space="preserve"> do godziny</w:t>
      </w:r>
      <w:r w:rsidR="00DF15A3" w:rsidRPr="002818BC">
        <w:rPr>
          <w:rFonts w:ascii="Times New Roman" w:hAnsi="Times New Roman"/>
          <w:sz w:val="24"/>
          <w:szCs w:val="24"/>
        </w:rPr>
        <w:t xml:space="preserve"> 1</w:t>
      </w:r>
      <w:r w:rsidR="00E64494" w:rsidRPr="002818BC">
        <w:rPr>
          <w:rFonts w:ascii="Times New Roman" w:hAnsi="Times New Roman"/>
          <w:sz w:val="24"/>
          <w:szCs w:val="24"/>
        </w:rPr>
        <w:t>7</w:t>
      </w:r>
      <w:r w:rsidR="00DF15A3" w:rsidRPr="002818BC">
        <w:rPr>
          <w:rFonts w:ascii="Times New Roman" w:hAnsi="Times New Roman"/>
          <w:sz w:val="24"/>
          <w:szCs w:val="24"/>
        </w:rPr>
        <w:t>.</w:t>
      </w:r>
      <w:r w:rsidR="00E64494" w:rsidRPr="002818BC">
        <w:rPr>
          <w:rFonts w:ascii="Times New Roman" w:hAnsi="Times New Roman"/>
          <w:sz w:val="24"/>
          <w:szCs w:val="24"/>
        </w:rPr>
        <w:t>0</w:t>
      </w:r>
      <w:r w:rsidR="00772E78" w:rsidRPr="002818BC">
        <w:rPr>
          <w:rFonts w:ascii="Times New Roman" w:hAnsi="Times New Roman"/>
          <w:sz w:val="24"/>
          <w:szCs w:val="24"/>
        </w:rPr>
        <w:t>0</w:t>
      </w:r>
      <w:r w:rsidR="00772E78" w:rsidRPr="004B376B">
        <w:rPr>
          <w:rFonts w:ascii="Times New Roman" w:hAnsi="Times New Roman"/>
          <w:sz w:val="24"/>
          <w:szCs w:val="24"/>
        </w:rPr>
        <w:t xml:space="preserve"> w dniach od poniedziałku do piątku.</w:t>
      </w:r>
    </w:p>
    <w:p w:rsidR="001C6F7B" w:rsidRPr="004B376B" w:rsidRDefault="00D648A1" w:rsidP="00F2327A">
      <w:pPr>
        <w:pStyle w:val="Akapitzlist"/>
        <w:numPr>
          <w:ilvl w:val="0"/>
          <w:numId w:val="2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Podstawa programowa wychowania przedszkolnego realizowana jest od godziny </w:t>
      </w:r>
      <w:r w:rsidR="000D1D18" w:rsidRPr="004B376B">
        <w:rPr>
          <w:rFonts w:ascii="Times New Roman" w:hAnsi="Times New Roman"/>
          <w:sz w:val="24"/>
          <w:szCs w:val="24"/>
        </w:rPr>
        <w:t>7.30</w:t>
      </w:r>
      <w:r w:rsidRPr="004B376B">
        <w:rPr>
          <w:rFonts w:ascii="Times New Roman" w:hAnsi="Times New Roman"/>
          <w:sz w:val="24"/>
          <w:szCs w:val="24"/>
        </w:rPr>
        <w:t xml:space="preserve"> do godziny</w:t>
      </w:r>
      <w:r w:rsidR="000D1D18" w:rsidRPr="004B376B">
        <w:rPr>
          <w:rFonts w:ascii="Times New Roman" w:hAnsi="Times New Roman"/>
          <w:sz w:val="24"/>
          <w:szCs w:val="24"/>
        </w:rPr>
        <w:t xml:space="preserve"> 1</w:t>
      </w:r>
      <w:r w:rsidR="00114B6B">
        <w:rPr>
          <w:rFonts w:ascii="Times New Roman" w:hAnsi="Times New Roman"/>
          <w:sz w:val="24"/>
          <w:szCs w:val="24"/>
        </w:rPr>
        <w:t>7</w:t>
      </w:r>
      <w:r w:rsidR="000D1D18" w:rsidRPr="004B376B">
        <w:rPr>
          <w:rFonts w:ascii="Times New Roman" w:hAnsi="Times New Roman"/>
          <w:sz w:val="24"/>
          <w:szCs w:val="24"/>
        </w:rPr>
        <w:t>.</w:t>
      </w:r>
      <w:r w:rsidR="00114B6B">
        <w:rPr>
          <w:rFonts w:ascii="Times New Roman" w:hAnsi="Times New Roman"/>
          <w:sz w:val="24"/>
          <w:szCs w:val="24"/>
        </w:rPr>
        <w:t>0</w:t>
      </w:r>
      <w:r w:rsidR="000D1D18" w:rsidRPr="004B376B">
        <w:rPr>
          <w:rFonts w:ascii="Times New Roman" w:hAnsi="Times New Roman"/>
          <w:sz w:val="24"/>
          <w:szCs w:val="24"/>
        </w:rPr>
        <w:t>0</w:t>
      </w:r>
    </w:p>
    <w:p w:rsidR="00CD1E87" w:rsidRPr="004B376B" w:rsidRDefault="00D648A1" w:rsidP="00F2327A">
      <w:pPr>
        <w:pStyle w:val="Akapitzlist"/>
        <w:numPr>
          <w:ilvl w:val="0"/>
          <w:numId w:val="2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Informacje o terminach przerwy w pracy Przedszkola, dziennych rozkładach dnia i czasie przeznaczonym na realizację podstawy programowej umieszcza się na tablicy ogłoszeń i na stronie internetowej Przedszkola. </w:t>
      </w:r>
    </w:p>
    <w:p w:rsidR="00CD1E87" w:rsidRPr="004B376B" w:rsidRDefault="00CD1E87" w:rsidP="00F2327A">
      <w:pPr>
        <w:pStyle w:val="Akapitzlist"/>
        <w:numPr>
          <w:ilvl w:val="0"/>
          <w:numId w:val="2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Obowiązują następujące przerwy w pracy przedszkola:</w:t>
      </w:r>
    </w:p>
    <w:p w:rsidR="00033B9A" w:rsidRPr="00A20077" w:rsidRDefault="00CD1E87" w:rsidP="00F2327A">
      <w:pPr>
        <w:pStyle w:val="Akapitzlist"/>
        <w:numPr>
          <w:ilvl w:val="1"/>
          <w:numId w:val="2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0077">
        <w:rPr>
          <w:rFonts w:ascii="Times New Roman" w:hAnsi="Times New Roman"/>
          <w:sz w:val="24"/>
          <w:szCs w:val="24"/>
        </w:rPr>
        <w:t xml:space="preserve">przerwa wakacyjna </w:t>
      </w:r>
      <w:r w:rsidR="002818BC" w:rsidRPr="00A20077">
        <w:rPr>
          <w:rFonts w:ascii="Times New Roman" w:hAnsi="Times New Roman"/>
          <w:sz w:val="24"/>
          <w:szCs w:val="24"/>
        </w:rPr>
        <w:t xml:space="preserve"> rozpoczyna się dwa tygodnie po zakończeniu zajęć dydaktyczno-wycho</w:t>
      </w:r>
      <w:r w:rsidR="00033B9A" w:rsidRPr="00A20077">
        <w:rPr>
          <w:rFonts w:ascii="Times New Roman" w:hAnsi="Times New Roman"/>
          <w:sz w:val="24"/>
          <w:szCs w:val="24"/>
        </w:rPr>
        <w:t xml:space="preserve">wawczych w szkołach publicznych i trwa sześć pełnych tygodni. </w:t>
      </w:r>
    </w:p>
    <w:p w:rsidR="00CD1E87" w:rsidRPr="002818BC" w:rsidRDefault="00CD1E87" w:rsidP="00F2327A">
      <w:pPr>
        <w:pStyle w:val="Akapitzlist"/>
        <w:numPr>
          <w:ilvl w:val="1"/>
          <w:numId w:val="2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18BC">
        <w:rPr>
          <w:rFonts w:ascii="Times New Roman" w:hAnsi="Times New Roman"/>
          <w:sz w:val="24"/>
          <w:szCs w:val="24"/>
        </w:rPr>
        <w:t>Święta Bożego Narodzenia - od 24 do 26 grudnia;</w:t>
      </w:r>
    </w:p>
    <w:p w:rsidR="00CD1E87" w:rsidRPr="004B376B" w:rsidRDefault="00CD1E87" w:rsidP="00F2327A">
      <w:pPr>
        <w:pStyle w:val="Akapitzlist"/>
        <w:numPr>
          <w:ilvl w:val="1"/>
          <w:numId w:val="20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Święta Wielkanocne – od Wielkiego Piątku do Poniedziałku Wielkanocnego.</w:t>
      </w:r>
    </w:p>
    <w:p w:rsidR="00114B6B" w:rsidRDefault="00114B6B" w:rsidP="00114B6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AB4161" w:rsidRPr="00AF5637" w:rsidRDefault="00AB4161" w:rsidP="00AB4161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</w:pPr>
      <w:r w:rsidRPr="00B33A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§ 2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1</w:t>
      </w:r>
    </w:p>
    <w:p w:rsidR="00AB4161" w:rsidRPr="00B33A2B" w:rsidRDefault="00AB4161" w:rsidP="00AB4161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B4161" w:rsidRPr="00B33A2B" w:rsidRDefault="00AB4161" w:rsidP="00AB4161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Z</w:t>
      </w:r>
      <w:r w:rsidRPr="00B33A2B">
        <w:rPr>
          <w:rFonts w:ascii="Times New Roman" w:hAnsi="Times New Roman"/>
          <w:bCs/>
          <w:sz w:val="24"/>
          <w:szCs w:val="24"/>
          <w:shd w:val="clear" w:color="auto" w:fill="FFFFFF"/>
        </w:rPr>
        <w:t>ajęcia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przedszkolu będą zawiesza</w:t>
      </w:r>
      <w:r w:rsidRPr="00B33A2B">
        <w:rPr>
          <w:rFonts w:ascii="Times New Roman" w:hAnsi="Times New Roman"/>
          <w:bCs/>
          <w:sz w:val="24"/>
          <w:szCs w:val="24"/>
          <w:shd w:val="clear" w:color="auto" w:fill="FFFFFF"/>
        </w:rPr>
        <w:t>ne z powodu zaistnienia następujących okoliczności:</w:t>
      </w:r>
    </w:p>
    <w:p w:rsidR="00AB4161" w:rsidRPr="00B33A2B" w:rsidRDefault="00AB4161" w:rsidP="00AB4161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z</w:t>
      </w:r>
      <w:r w:rsidRPr="00B33A2B">
        <w:rPr>
          <w:rFonts w:ascii="Times New Roman" w:hAnsi="Times New Roman"/>
          <w:bCs/>
          <w:sz w:val="24"/>
          <w:szCs w:val="24"/>
          <w:shd w:val="clear" w:color="auto" w:fill="FFFFFF"/>
        </w:rPr>
        <w:t>agrożenia bezpieczeństwa dzieci w związku z organizacja i przebiegiem imprez ogól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nopolskich lub międzynarodowych,</w:t>
      </w:r>
    </w:p>
    <w:p w:rsidR="00AB4161" w:rsidRPr="00B33A2B" w:rsidRDefault="00AB4161" w:rsidP="00AB4161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t</w:t>
      </w:r>
      <w:r w:rsidRPr="00B33A2B">
        <w:rPr>
          <w:rFonts w:ascii="Times New Roman" w:hAnsi="Times New Roman"/>
          <w:bCs/>
          <w:sz w:val="24"/>
          <w:szCs w:val="24"/>
          <w:shd w:val="clear" w:color="auto" w:fill="FFFFFF"/>
        </w:rPr>
        <w:t>emperatury zewnętrznej lub w pomieszczeniach, w których są prowadzone zajęcia z ucznia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mi, zagrażającej zdrowiu dzieci,</w:t>
      </w:r>
    </w:p>
    <w:p w:rsidR="00AB4161" w:rsidRPr="00B33A2B" w:rsidRDefault="00AB4161" w:rsidP="00AB4161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z</w:t>
      </w:r>
      <w:r w:rsidRPr="00B33A2B">
        <w:rPr>
          <w:rFonts w:ascii="Times New Roman" w:hAnsi="Times New Roman"/>
          <w:bCs/>
          <w:sz w:val="24"/>
          <w:szCs w:val="24"/>
          <w:shd w:val="clear" w:color="auto" w:fill="FFFFFF"/>
        </w:rPr>
        <w:t>agrożenia związan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ego z sytuacja epidemiologiczną,</w:t>
      </w:r>
    </w:p>
    <w:p w:rsidR="00AB4161" w:rsidRDefault="00AB4161" w:rsidP="00AB4161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i</w:t>
      </w:r>
      <w:r w:rsidRPr="00B33A2B">
        <w:rPr>
          <w:rFonts w:ascii="Times New Roman" w:hAnsi="Times New Roman"/>
          <w:bCs/>
          <w:sz w:val="24"/>
          <w:szCs w:val="24"/>
          <w:shd w:val="clear" w:color="auto" w:fill="FFFFFF"/>
        </w:rPr>
        <w:t>nnego nadzwyczajnego zdarzenia  zagrażającego bezpieczeństwu lub zdrowiu dzieci.</w:t>
      </w:r>
    </w:p>
    <w:p w:rsidR="00AB4161" w:rsidRPr="00B33A2B" w:rsidRDefault="0010541F" w:rsidP="00AB4161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Zawieszenie z</w:t>
      </w:r>
      <w:r w:rsidR="00AB4161">
        <w:rPr>
          <w:rFonts w:ascii="Times New Roman" w:hAnsi="Times New Roman"/>
          <w:bCs/>
          <w:sz w:val="24"/>
          <w:szCs w:val="24"/>
          <w:shd w:val="clear" w:color="auto" w:fill="FFFFFF"/>
        </w:rPr>
        <w:t>ajęć może dotyczyć oddziału, kilku oddziałów lub całego przedszkola.</w:t>
      </w:r>
    </w:p>
    <w:p w:rsidR="00AB4161" w:rsidRPr="00F664CA" w:rsidRDefault="00AB4161" w:rsidP="00AB4161">
      <w:pPr>
        <w:pStyle w:val="Akapitzlist"/>
        <w:widowControl/>
        <w:numPr>
          <w:ilvl w:val="0"/>
          <w:numId w:val="30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lastRenderedPageBreak/>
        <w:t xml:space="preserve">O zawieszeniu zajęć dyrektor zawiadamia organ prowadzący i organ sprawujący nadzór pedagogiczny - Kuratorium Oświaty </w:t>
      </w:r>
    </w:p>
    <w:p w:rsidR="00AB4161" w:rsidRPr="00F664CA" w:rsidRDefault="00AB4161" w:rsidP="00AB4161">
      <w:pPr>
        <w:pStyle w:val="Akapitzlist"/>
        <w:widowControl/>
        <w:numPr>
          <w:ilvl w:val="0"/>
          <w:numId w:val="30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O zawieszeniu zajęć informowani są zainteresowani rodzice dzieci, których dotyczy zawieszenie zajęć. </w:t>
      </w:r>
    </w:p>
    <w:p w:rsidR="00AB4161" w:rsidRPr="00F664CA" w:rsidRDefault="00AB4161" w:rsidP="00AB4161">
      <w:pPr>
        <w:pStyle w:val="Akapitzlist"/>
        <w:widowControl/>
        <w:numPr>
          <w:ilvl w:val="0"/>
          <w:numId w:val="30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 Przedszkole będzie prowadzić nauczanie zdalne w sytuacji, gdy zawieszenie zajęć zostało wprowadzone na okres dłuższy niż 2 dni, w związku z tym nauczanie zdalne powinno nastąpić nie później niż w trzecim dniu zawieszenia zajęć stacjonarnych. </w:t>
      </w:r>
    </w:p>
    <w:p w:rsidR="00AB4161" w:rsidRPr="00F664CA" w:rsidRDefault="00AB4161" w:rsidP="00AB4161">
      <w:pPr>
        <w:pStyle w:val="Akapitzlist"/>
        <w:widowControl/>
        <w:numPr>
          <w:ilvl w:val="0"/>
          <w:numId w:val="30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Organizacja zajęć z wykorzystaniem metod i technik kształcenia na odległość: w tym technologie informacyjno-komunikacyjne wykorzystywane przez nauczycieli do realizacji tych zajęć: </w:t>
      </w:r>
    </w:p>
    <w:p w:rsidR="00AB4161" w:rsidRPr="00F664CA" w:rsidRDefault="00AB4161" w:rsidP="00F664CA">
      <w:pPr>
        <w:pStyle w:val="Akapitzlist"/>
        <w:widowControl/>
        <w:numPr>
          <w:ilvl w:val="0"/>
          <w:numId w:val="49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sprawdzone materiały edukacyjne i strony internetowe, </w:t>
      </w:r>
    </w:p>
    <w:p w:rsidR="00AB4161" w:rsidRPr="00F664CA" w:rsidRDefault="00AB4161" w:rsidP="00F664CA">
      <w:pPr>
        <w:pStyle w:val="Akapitzlist"/>
        <w:widowControl/>
        <w:numPr>
          <w:ilvl w:val="0"/>
          <w:numId w:val="49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proofErr w:type="spellStart"/>
      <w:r w:rsidRPr="00F664CA">
        <w:rPr>
          <w:rFonts w:ascii="Times New Roman" w:eastAsia="Batang" w:hAnsi="Times New Roman"/>
          <w:w w:val="101"/>
          <w:sz w:val="24"/>
          <w:szCs w:val="24"/>
        </w:rPr>
        <w:t>e-booki</w:t>
      </w:r>
      <w:proofErr w:type="spellEnd"/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, linki do słuchowisk, zabawy on-line, </w:t>
      </w:r>
    </w:p>
    <w:p w:rsidR="00AB4161" w:rsidRPr="00F664CA" w:rsidRDefault="00AB4161" w:rsidP="00F664CA">
      <w:pPr>
        <w:pStyle w:val="Akapitzlist"/>
        <w:widowControl/>
        <w:numPr>
          <w:ilvl w:val="0"/>
          <w:numId w:val="49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>zdjęcia, filmiki, materiały, zadania, propozycje pracy wysyłane codziennie przez nauczycieli,</w:t>
      </w:r>
    </w:p>
    <w:p w:rsidR="00670E49" w:rsidRPr="00F664CA" w:rsidRDefault="00AB4161" w:rsidP="00F664CA">
      <w:pPr>
        <w:pStyle w:val="Akapitzlist"/>
        <w:widowControl/>
        <w:numPr>
          <w:ilvl w:val="0"/>
          <w:numId w:val="49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>materiały prezentowane w programach publicznej telewizji i radiofonii;</w:t>
      </w:r>
    </w:p>
    <w:p w:rsidR="00AB4161" w:rsidRPr="00F664CA" w:rsidRDefault="00AB4161" w:rsidP="009F649A">
      <w:pPr>
        <w:widowControl/>
        <w:numPr>
          <w:ilvl w:val="0"/>
          <w:numId w:val="30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Sposób przekazywania dzieciom i ich rodzicom materiałów niezbędnych </w:t>
      </w:r>
      <w:r w:rsidRPr="00F664CA">
        <w:rPr>
          <w:rFonts w:ascii="Times New Roman" w:eastAsia="Batang" w:hAnsi="Times New Roman"/>
          <w:w w:val="101"/>
          <w:sz w:val="24"/>
          <w:szCs w:val="24"/>
        </w:rPr>
        <w:br/>
        <w:t xml:space="preserve">do realizacji tych zajęć: </w:t>
      </w:r>
    </w:p>
    <w:p w:rsidR="00F664CA" w:rsidRDefault="00AB4161" w:rsidP="00F664CA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poprzez stronę internetową przedszkola, </w:t>
      </w:r>
    </w:p>
    <w:p w:rsidR="00AB4161" w:rsidRPr="00F664CA" w:rsidRDefault="00AB4161" w:rsidP="00F664CA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>drogą telefoniczną poprzez rozmowy lub sms,</w:t>
      </w:r>
    </w:p>
    <w:p w:rsidR="00AB4161" w:rsidRPr="00F664CA" w:rsidRDefault="00AB4161" w:rsidP="00F664CA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drogą mailową (adres służbowy) lub na zamkniętej grupie </w:t>
      </w:r>
      <w:proofErr w:type="spellStart"/>
      <w:r w:rsidRPr="00F664CA">
        <w:rPr>
          <w:rFonts w:ascii="Times New Roman" w:eastAsia="Batang" w:hAnsi="Times New Roman"/>
          <w:w w:val="101"/>
          <w:sz w:val="24"/>
          <w:szCs w:val="24"/>
        </w:rPr>
        <w:t>Massengera</w:t>
      </w:r>
      <w:proofErr w:type="spellEnd"/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 czy </w:t>
      </w:r>
      <w:proofErr w:type="spellStart"/>
      <w:r w:rsidRPr="00F664CA">
        <w:rPr>
          <w:rFonts w:ascii="Times New Roman" w:eastAsia="Batang" w:hAnsi="Times New Roman"/>
          <w:w w:val="101"/>
          <w:sz w:val="24"/>
          <w:szCs w:val="24"/>
        </w:rPr>
        <w:t>WhatsApp</w:t>
      </w:r>
      <w:proofErr w:type="spellEnd"/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, </w:t>
      </w:r>
    </w:p>
    <w:p w:rsidR="00AB4161" w:rsidRPr="00F664CA" w:rsidRDefault="00AB4161" w:rsidP="00F664CA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poprzez aplikacje umożliwiające przeprowadzenie wideokonferencji, </w:t>
      </w:r>
    </w:p>
    <w:p w:rsidR="009F649A" w:rsidRPr="00F664CA" w:rsidRDefault="00AB4161" w:rsidP="00F664CA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>dostępność nauczycieli i specjalistów w godzinach pracy Przedszkola zgodnie z ustalonym harmonogramem.</w:t>
      </w:r>
    </w:p>
    <w:p w:rsidR="00AB4161" w:rsidRPr="00F664CA" w:rsidRDefault="00AB4161" w:rsidP="009F649A">
      <w:pPr>
        <w:widowControl/>
        <w:numPr>
          <w:ilvl w:val="0"/>
          <w:numId w:val="30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>Nauczyciele zobowiązani są do przestrzegania zasad bezpiecznego uczestnictwa dz</w:t>
      </w:r>
      <w:r w:rsidR="00F664CA">
        <w:rPr>
          <w:rFonts w:ascii="Times New Roman" w:eastAsia="Batang" w:hAnsi="Times New Roman"/>
          <w:w w:val="101"/>
          <w:sz w:val="24"/>
          <w:szCs w:val="24"/>
        </w:rPr>
        <w:t>ieci w </w:t>
      </w:r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zajęciach zdalnych poprzez: </w:t>
      </w:r>
    </w:p>
    <w:p w:rsidR="00AB4161" w:rsidRPr="00F664CA" w:rsidRDefault="00AB4161" w:rsidP="00F664CA">
      <w:pPr>
        <w:pStyle w:val="Akapitzlist"/>
        <w:widowControl/>
        <w:numPr>
          <w:ilvl w:val="0"/>
          <w:numId w:val="48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 xml:space="preserve">planowanie zajęć ze szczególnym uwzględnieniem: równomiernego obciążenia dzieci w poszczególnych dniach tygodnia, zróżnicowania zajęć w każdym dniu, możliwości psychofizycznych dzieci do podejmowania intensywnego wysiłku umysłowego w ciągu dnia, </w:t>
      </w:r>
    </w:p>
    <w:p w:rsidR="009F649A" w:rsidRPr="00F664CA" w:rsidRDefault="00AB4161" w:rsidP="00F664CA">
      <w:pPr>
        <w:pStyle w:val="Akapitzlist"/>
        <w:widowControl/>
        <w:numPr>
          <w:ilvl w:val="0"/>
          <w:numId w:val="48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F664CA">
        <w:rPr>
          <w:rFonts w:ascii="Times New Roman" w:eastAsia="Batang" w:hAnsi="Times New Roman"/>
          <w:w w:val="101"/>
          <w:sz w:val="24"/>
          <w:szCs w:val="24"/>
        </w:rPr>
        <w:t>łączenie przemiennie kształcenia z użyciem monitorów ekranowych i bez ich użycia.</w:t>
      </w:r>
    </w:p>
    <w:p w:rsidR="00AB4161" w:rsidRPr="0010541F" w:rsidRDefault="00AB4161" w:rsidP="0010541F">
      <w:pPr>
        <w:pStyle w:val="Akapitzlist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Batang" w:hAnsi="Times New Roman"/>
          <w:w w:val="101"/>
          <w:sz w:val="24"/>
          <w:szCs w:val="24"/>
        </w:rPr>
      </w:pPr>
      <w:r w:rsidRPr="0010541F">
        <w:rPr>
          <w:rFonts w:ascii="Times New Roman" w:eastAsia="Batang" w:hAnsi="Times New Roman"/>
          <w:w w:val="101"/>
          <w:sz w:val="24"/>
          <w:szCs w:val="24"/>
        </w:rPr>
        <w:t xml:space="preserve">Dyrektor przedszkola, na wniosek rodziców dziecka, umożliwia dziecku, które posiada orzeczenie o potrzebie indywidualnego obowiązkowego rocznego przygotowania przedszkolnego, realizację zajęć z wykorzystaniem metod i technik kształcenia na odległość, w indywidualnym kontakcie z nauczycielem lub nauczycielami, </w:t>
      </w:r>
      <w:r w:rsidRPr="0010541F">
        <w:rPr>
          <w:rFonts w:ascii="Times New Roman" w:eastAsia="Batang" w:hAnsi="Times New Roman"/>
          <w:sz w:val="24"/>
          <w:szCs w:val="24"/>
        </w:rPr>
        <w:t>uwzględniając zalecenia zawarte w orzeczeniu.</w:t>
      </w:r>
    </w:p>
    <w:p w:rsidR="00AB4161" w:rsidRDefault="00AB416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22</w:t>
      </w:r>
    </w:p>
    <w:p w:rsidR="00AD2E73" w:rsidRPr="004B376B" w:rsidRDefault="00AD2E73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12888" w:rsidRPr="004B376B" w:rsidRDefault="00D648A1" w:rsidP="00F2327A">
      <w:pPr>
        <w:pStyle w:val="Akapitzlist"/>
        <w:numPr>
          <w:ilvl w:val="0"/>
          <w:numId w:val="2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Rekrutacja do Przedszkola prowadzona jest w oparciu o zasadę powszechnej dostępności.</w:t>
      </w:r>
    </w:p>
    <w:p w:rsidR="00C12888" w:rsidRPr="009462CB" w:rsidRDefault="00D648A1" w:rsidP="00F2327A">
      <w:pPr>
        <w:pStyle w:val="Akapitzlist"/>
        <w:numPr>
          <w:ilvl w:val="0"/>
          <w:numId w:val="2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2CB">
        <w:rPr>
          <w:rFonts w:ascii="Times New Roman" w:hAnsi="Times New Roman"/>
          <w:sz w:val="24"/>
          <w:szCs w:val="24"/>
        </w:rPr>
        <w:lastRenderedPageBreak/>
        <w:t xml:space="preserve">W przypadku większej liczby kandydatów niż liczba wolnych miejsc, w pierwszej kolejności brane są pod uwagę kryteria ustawowe (pierwszy etap rekrutacji), a następnie kryteria ustalone uchwałą Rady </w:t>
      </w:r>
      <w:r w:rsidR="00AD2E73" w:rsidRPr="009462CB">
        <w:rPr>
          <w:rFonts w:ascii="Times New Roman" w:hAnsi="Times New Roman"/>
          <w:sz w:val="24"/>
          <w:szCs w:val="24"/>
        </w:rPr>
        <w:t xml:space="preserve">Pedagogicznej w uzgodnieniu z </w:t>
      </w:r>
      <w:r w:rsidR="00175CE4">
        <w:rPr>
          <w:rFonts w:ascii="Times New Roman" w:hAnsi="Times New Roman"/>
          <w:sz w:val="24"/>
          <w:szCs w:val="24"/>
        </w:rPr>
        <w:t>O</w:t>
      </w:r>
      <w:r w:rsidR="00AD2E73" w:rsidRPr="009462CB">
        <w:rPr>
          <w:rFonts w:ascii="Times New Roman" w:hAnsi="Times New Roman"/>
          <w:sz w:val="24"/>
          <w:szCs w:val="24"/>
        </w:rPr>
        <w:t>rganem prowadzącym oraz Miastem Lublin</w:t>
      </w:r>
      <w:r w:rsidRPr="009462CB">
        <w:rPr>
          <w:rFonts w:ascii="Times New Roman" w:hAnsi="Times New Roman"/>
          <w:sz w:val="24"/>
          <w:szCs w:val="24"/>
        </w:rPr>
        <w:t xml:space="preserve"> (drugi etap rekrutacji).</w:t>
      </w:r>
      <w:r w:rsidR="003B5235" w:rsidRPr="009462CB">
        <w:rPr>
          <w:rFonts w:ascii="Times New Roman" w:hAnsi="Times New Roman"/>
          <w:sz w:val="24"/>
          <w:szCs w:val="24"/>
        </w:rPr>
        <w:t xml:space="preserve"> </w:t>
      </w:r>
    </w:p>
    <w:p w:rsidR="00C12888" w:rsidRPr="004B376B" w:rsidRDefault="00D648A1" w:rsidP="00F2327A">
      <w:pPr>
        <w:pStyle w:val="Akapitzlist"/>
        <w:numPr>
          <w:ilvl w:val="0"/>
          <w:numId w:val="2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Dyrektor może dokonywać przyjęć do Przedszkola w </w:t>
      </w:r>
      <w:r w:rsidR="00F664CA">
        <w:rPr>
          <w:rFonts w:ascii="Times New Roman" w:hAnsi="Times New Roman"/>
          <w:sz w:val="24"/>
          <w:szCs w:val="24"/>
        </w:rPr>
        <w:t>trakcie całego roku szkolnego w </w:t>
      </w:r>
      <w:r w:rsidRPr="004B376B">
        <w:rPr>
          <w:rFonts w:ascii="Times New Roman" w:hAnsi="Times New Roman"/>
          <w:sz w:val="24"/>
          <w:szCs w:val="24"/>
        </w:rPr>
        <w:t>miarę posiadanych miejsc.</w:t>
      </w:r>
    </w:p>
    <w:p w:rsidR="00114B6B" w:rsidRDefault="00D648A1" w:rsidP="00F2327A">
      <w:pPr>
        <w:pStyle w:val="Akapitzlist"/>
        <w:numPr>
          <w:ilvl w:val="0"/>
          <w:numId w:val="2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Dziecko może być skreślone z listy d</w:t>
      </w:r>
      <w:r w:rsidR="004B376B" w:rsidRPr="004B376B">
        <w:rPr>
          <w:rFonts w:ascii="Times New Roman" w:hAnsi="Times New Roman"/>
          <w:sz w:val="24"/>
          <w:szCs w:val="24"/>
        </w:rPr>
        <w:t xml:space="preserve">zieci przyjętych do Przedszkola </w:t>
      </w:r>
      <w:r w:rsidR="00302196" w:rsidRPr="004B376B">
        <w:rPr>
          <w:rFonts w:ascii="Times New Roman" w:hAnsi="Times New Roman"/>
          <w:sz w:val="24"/>
          <w:szCs w:val="24"/>
        </w:rPr>
        <w:t xml:space="preserve">na podstawie decyzji </w:t>
      </w:r>
    </w:p>
    <w:p w:rsidR="004B376B" w:rsidRPr="00114B6B" w:rsidRDefault="00302196" w:rsidP="00114B6B">
      <w:pPr>
        <w:tabs>
          <w:tab w:val="left" w:pos="25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4B6B">
        <w:rPr>
          <w:rFonts w:ascii="Times New Roman" w:hAnsi="Times New Roman"/>
          <w:sz w:val="24"/>
          <w:szCs w:val="24"/>
        </w:rPr>
        <w:t>Dyrektor</w:t>
      </w:r>
      <w:r w:rsidR="00175CE4" w:rsidRPr="00114B6B">
        <w:rPr>
          <w:rFonts w:ascii="Times New Roman" w:hAnsi="Times New Roman"/>
          <w:sz w:val="24"/>
          <w:szCs w:val="24"/>
        </w:rPr>
        <w:t>a</w:t>
      </w:r>
      <w:r w:rsidR="00D648A1" w:rsidRPr="00114B6B">
        <w:rPr>
          <w:rFonts w:ascii="Times New Roman" w:hAnsi="Times New Roman"/>
          <w:sz w:val="24"/>
          <w:szCs w:val="24"/>
        </w:rPr>
        <w:t xml:space="preserve"> podjętej w uzgodnieniu z Radą Pedagogiczną</w:t>
      </w:r>
    </w:p>
    <w:p w:rsidR="00C12888" w:rsidRPr="004B376B" w:rsidRDefault="00D648A1" w:rsidP="00F2327A">
      <w:pPr>
        <w:pStyle w:val="Akapitzlist"/>
        <w:numPr>
          <w:ilvl w:val="1"/>
          <w:numId w:val="2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 w przypadku nieprzestrzegania regulaminu Przedszkola</w:t>
      </w:r>
      <w:r w:rsidR="00114B6B">
        <w:rPr>
          <w:rFonts w:ascii="Times New Roman" w:hAnsi="Times New Roman"/>
          <w:sz w:val="24"/>
          <w:szCs w:val="24"/>
        </w:rPr>
        <w:t xml:space="preserve"> przez rodziców lub opiekunów prawnych</w:t>
      </w:r>
      <w:r w:rsidRPr="004B376B">
        <w:rPr>
          <w:rFonts w:ascii="Times New Roman" w:hAnsi="Times New Roman"/>
          <w:sz w:val="24"/>
          <w:szCs w:val="24"/>
        </w:rPr>
        <w:t xml:space="preserve"> (nie dotyczy dzieci realizujących obowiązkowe roczne przygotowanie przedszkolne); </w:t>
      </w:r>
    </w:p>
    <w:p w:rsidR="004B376B" w:rsidRPr="009462CB" w:rsidRDefault="004B376B" w:rsidP="00F2327A">
      <w:pPr>
        <w:pStyle w:val="Akapitzlist"/>
        <w:numPr>
          <w:ilvl w:val="1"/>
          <w:numId w:val="2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2CB">
        <w:rPr>
          <w:rFonts w:ascii="Times New Roman" w:hAnsi="Times New Roman"/>
          <w:sz w:val="24"/>
          <w:szCs w:val="24"/>
        </w:rPr>
        <w:t>z powodu sprawdzonego braku predyspozycji zdrowotnych niezbędnych do prawidłowego rozwoju w warunkach przedszkolnych. Decyzja taka może być podjęta ze względu na dobro samego wychowanka lub dla dobra</w:t>
      </w:r>
      <w:r w:rsidR="009462CB">
        <w:rPr>
          <w:rFonts w:ascii="Times New Roman" w:hAnsi="Times New Roman"/>
          <w:sz w:val="24"/>
          <w:szCs w:val="24"/>
        </w:rPr>
        <w:t xml:space="preserve"> i bezpieczeństwa innych dzieci;</w:t>
      </w:r>
      <w:r w:rsidR="003B5235" w:rsidRPr="009462CB">
        <w:rPr>
          <w:rFonts w:ascii="Times New Roman" w:hAnsi="Times New Roman"/>
          <w:sz w:val="24"/>
          <w:szCs w:val="24"/>
        </w:rPr>
        <w:t xml:space="preserve"> </w:t>
      </w:r>
    </w:p>
    <w:p w:rsidR="00C12888" w:rsidRPr="004B376B" w:rsidRDefault="00D648A1" w:rsidP="00F2327A">
      <w:pPr>
        <w:pStyle w:val="Akapitzlist"/>
        <w:numPr>
          <w:ilvl w:val="1"/>
          <w:numId w:val="2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2CB">
        <w:rPr>
          <w:rFonts w:ascii="Times New Roman" w:hAnsi="Times New Roman"/>
          <w:sz w:val="24"/>
          <w:szCs w:val="24"/>
        </w:rPr>
        <w:t xml:space="preserve">z powodu niezgłoszenia się nowo przyjętego dziecka w terminie do dnia </w:t>
      </w:r>
      <w:r w:rsidR="00F41B9C" w:rsidRPr="009462CB">
        <w:rPr>
          <w:rFonts w:ascii="Times New Roman" w:hAnsi="Times New Roman"/>
          <w:sz w:val="24"/>
          <w:szCs w:val="24"/>
        </w:rPr>
        <w:t>15</w:t>
      </w:r>
      <w:r w:rsidRPr="009462CB">
        <w:rPr>
          <w:rFonts w:ascii="Times New Roman" w:hAnsi="Times New Roman"/>
          <w:sz w:val="24"/>
          <w:szCs w:val="24"/>
        </w:rPr>
        <w:t xml:space="preserve"> września, jeśli rodzice nie powiad</w:t>
      </w:r>
      <w:r w:rsidR="001A12D3" w:rsidRPr="009462CB">
        <w:rPr>
          <w:rFonts w:ascii="Times New Roman" w:hAnsi="Times New Roman"/>
          <w:sz w:val="24"/>
          <w:szCs w:val="24"/>
        </w:rPr>
        <w:t>omią w formie pisemnej Dyrektorki</w:t>
      </w:r>
      <w:r w:rsidRPr="009462CB">
        <w:rPr>
          <w:rFonts w:ascii="Times New Roman" w:hAnsi="Times New Roman"/>
          <w:sz w:val="24"/>
          <w:szCs w:val="24"/>
        </w:rPr>
        <w:t xml:space="preserve"> o przyczynie nieobecności dziecka;</w:t>
      </w:r>
    </w:p>
    <w:p w:rsidR="00D648A1" w:rsidRPr="004B376B" w:rsidRDefault="00D648A1" w:rsidP="00F2327A">
      <w:pPr>
        <w:pStyle w:val="Akapitzlist"/>
        <w:numPr>
          <w:ilvl w:val="1"/>
          <w:numId w:val="2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 powodu niezgłoszenia się nowo przyjętego dziecka w terminie </w:t>
      </w:r>
      <w:r w:rsidR="00F41B9C" w:rsidRPr="004B376B">
        <w:rPr>
          <w:rFonts w:ascii="Times New Roman" w:hAnsi="Times New Roman"/>
          <w:sz w:val="24"/>
          <w:szCs w:val="24"/>
        </w:rPr>
        <w:t>14</w:t>
      </w:r>
      <w:r w:rsidRPr="004B376B">
        <w:rPr>
          <w:rFonts w:ascii="Times New Roman" w:hAnsi="Times New Roman"/>
          <w:sz w:val="24"/>
          <w:szCs w:val="24"/>
        </w:rPr>
        <w:t xml:space="preserve"> dni od dnia podpisania umowy w czasie roku szkolnego, jeśli rodzice nie powiadomią w formie pisemnej Dyrektora o przyczynie nieobecności dziecka.</w:t>
      </w:r>
    </w:p>
    <w:p w:rsidR="00F74CB8" w:rsidRDefault="00F74CB8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A2B" w:rsidRPr="004B376B" w:rsidRDefault="00B33A2B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F74CB8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Zasady odpłatności za Przedszkole</w:t>
      </w: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23</w:t>
      </w:r>
    </w:p>
    <w:p w:rsidR="00F74CB8" w:rsidRPr="004B376B" w:rsidRDefault="00F74CB8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12888" w:rsidRPr="004B376B" w:rsidRDefault="00D648A1" w:rsidP="00F2327A">
      <w:pPr>
        <w:pStyle w:val="Akapitzlist"/>
        <w:numPr>
          <w:ilvl w:val="0"/>
          <w:numId w:val="2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Pobyt dziecka w Przedszkolu do 5 godzin dziennie jest bezpłatny w zakresie realizowania podstawy programowej. </w:t>
      </w:r>
    </w:p>
    <w:p w:rsidR="00D648A1" w:rsidRPr="004B376B" w:rsidRDefault="00D648A1" w:rsidP="00F2327A">
      <w:pPr>
        <w:pStyle w:val="Akapitzlist"/>
        <w:numPr>
          <w:ilvl w:val="0"/>
          <w:numId w:val="2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Wysokość opłaty za korzystanie z wychowania przedszkolnego powyżej czasu przeznaczonego na realizację podstawy programowej ustala Rada </w:t>
      </w:r>
      <w:r w:rsidR="00F74CB8" w:rsidRPr="004B376B">
        <w:rPr>
          <w:rFonts w:ascii="Times New Roman" w:hAnsi="Times New Roman"/>
          <w:sz w:val="24"/>
          <w:szCs w:val="24"/>
        </w:rPr>
        <w:t>Miasta Lublina.</w:t>
      </w:r>
    </w:p>
    <w:p w:rsidR="00F74CB8" w:rsidRPr="004B376B" w:rsidRDefault="00F74CB8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24</w:t>
      </w:r>
    </w:p>
    <w:p w:rsidR="00F74CB8" w:rsidRPr="004B376B" w:rsidRDefault="00F74CB8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12888" w:rsidRPr="004B376B" w:rsidRDefault="00D648A1" w:rsidP="00F2327A">
      <w:pPr>
        <w:pStyle w:val="Akapitzlist"/>
        <w:numPr>
          <w:ilvl w:val="0"/>
          <w:numId w:val="23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Przedszkole zapewnia możliwość korzystania z jednego, dwóch lub trzech posiłków.</w:t>
      </w:r>
    </w:p>
    <w:p w:rsidR="00C12888" w:rsidRPr="004B376B" w:rsidRDefault="00D648A1" w:rsidP="00F2327A">
      <w:pPr>
        <w:pStyle w:val="Akapitzlist"/>
        <w:numPr>
          <w:ilvl w:val="0"/>
          <w:numId w:val="23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Przerwa między posiłkami nie powinna przekraczać 3 godzin.</w:t>
      </w:r>
    </w:p>
    <w:p w:rsidR="00C12888" w:rsidRPr="004B376B" w:rsidRDefault="00D648A1" w:rsidP="00F2327A">
      <w:pPr>
        <w:pStyle w:val="Akapitzlist"/>
        <w:numPr>
          <w:ilvl w:val="0"/>
          <w:numId w:val="23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Warunki korzystania z wyżywienia, w tym wysokość opłat za posiłki, ustala Dyrektor Przedszkola w porozumieniu z organem prowadzącym przedszkole.</w:t>
      </w:r>
    </w:p>
    <w:p w:rsidR="00D648A1" w:rsidRPr="004B376B" w:rsidRDefault="00D648A1" w:rsidP="00F2327A">
      <w:pPr>
        <w:pStyle w:val="Akapitzlist"/>
        <w:numPr>
          <w:ilvl w:val="0"/>
          <w:numId w:val="23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Koszty wyżywienia dziecka w pełni pokrywane są przez rodziców, w rozliczeniu miesięcznym, w terminie do </w:t>
      </w:r>
      <w:r w:rsidR="0016297B" w:rsidRPr="004B376B">
        <w:rPr>
          <w:rFonts w:ascii="Times New Roman" w:hAnsi="Times New Roman"/>
          <w:sz w:val="24"/>
          <w:szCs w:val="24"/>
        </w:rPr>
        <w:t>10</w:t>
      </w:r>
      <w:r w:rsidRPr="004B376B">
        <w:rPr>
          <w:rFonts w:ascii="Times New Roman" w:hAnsi="Times New Roman"/>
          <w:sz w:val="24"/>
          <w:szCs w:val="24"/>
        </w:rPr>
        <w:t xml:space="preserve"> dnia każdego miesiąca.  </w:t>
      </w:r>
    </w:p>
    <w:p w:rsidR="0072764D" w:rsidRPr="004B376B" w:rsidRDefault="0072764D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lastRenderedPageBreak/>
        <w:t>Rozdział 6</w:t>
      </w:r>
    </w:p>
    <w:p w:rsidR="00D648A1" w:rsidRPr="00C468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4686B">
        <w:rPr>
          <w:rFonts w:ascii="Times New Roman" w:hAnsi="Times New Roman"/>
          <w:b/>
          <w:bCs/>
          <w:sz w:val="24"/>
          <w:szCs w:val="24"/>
        </w:rPr>
        <w:t>Nauczyciele i inni pracownicy Przedszkola</w:t>
      </w:r>
    </w:p>
    <w:p w:rsidR="0072764D" w:rsidRPr="00C4686B" w:rsidRDefault="0072764D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C468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86B">
        <w:rPr>
          <w:rFonts w:ascii="Times New Roman" w:hAnsi="Times New Roman"/>
          <w:b/>
          <w:bCs/>
          <w:sz w:val="24"/>
          <w:szCs w:val="24"/>
        </w:rPr>
        <w:t>§ 25</w:t>
      </w:r>
    </w:p>
    <w:p w:rsidR="0072764D" w:rsidRPr="00C4686B" w:rsidRDefault="0072764D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3D5A" w:rsidRPr="00C4686B" w:rsidRDefault="00D648A1" w:rsidP="00C4686B">
      <w:pPr>
        <w:pStyle w:val="Akapitzlist"/>
        <w:numPr>
          <w:ilvl w:val="0"/>
          <w:numId w:val="24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686B">
        <w:rPr>
          <w:rFonts w:ascii="Times New Roman" w:hAnsi="Times New Roman"/>
          <w:sz w:val="24"/>
          <w:szCs w:val="24"/>
        </w:rPr>
        <w:t>W Przedszkolu zatrudnia się nauczycieli</w:t>
      </w:r>
      <w:r w:rsidR="00023D5A" w:rsidRPr="00C4686B">
        <w:rPr>
          <w:rFonts w:ascii="Times New Roman" w:hAnsi="Times New Roman"/>
          <w:sz w:val="24"/>
          <w:szCs w:val="24"/>
        </w:rPr>
        <w:t xml:space="preserve"> </w:t>
      </w:r>
      <w:r w:rsidRPr="00C4686B">
        <w:rPr>
          <w:rFonts w:ascii="Times New Roman" w:hAnsi="Times New Roman"/>
          <w:sz w:val="24"/>
          <w:szCs w:val="24"/>
        </w:rPr>
        <w:t>oraz pracowników samorządowych niebędących nauczycielami.</w:t>
      </w:r>
      <w:r w:rsidR="00023D5A" w:rsidRPr="00C4686B">
        <w:rPr>
          <w:rFonts w:ascii="Times New Roman" w:hAnsi="Times New Roman"/>
          <w:sz w:val="24"/>
          <w:szCs w:val="24"/>
        </w:rPr>
        <w:t xml:space="preserve"> </w:t>
      </w:r>
    </w:p>
    <w:p w:rsidR="00D648A1" w:rsidRPr="00C4686B" w:rsidRDefault="00D648A1" w:rsidP="00F2327A">
      <w:pPr>
        <w:pStyle w:val="Akapitzlist"/>
        <w:numPr>
          <w:ilvl w:val="0"/>
          <w:numId w:val="24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686B">
        <w:rPr>
          <w:rFonts w:ascii="Times New Roman" w:hAnsi="Times New Roman"/>
          <w:sz w:val="24"/>
          <w:szCs w:val="24"/>
        </w:rPr>
        <w:t>Zasady zatrudniania i wynagradzania nauczycieli i pozostałych pracowników określają odrębne przepisy.</w:t>
      </w:r>
    </w:p>
    <w:p w:rsidR="002E1A1C" w:rsidRPr="002E1A1C" w:rsidRDefault="002E1A1C" w:rsidP="00F2327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1A1C">
        <w:rPr>
          <w:rFonts w:ascii="Times New Roman" w:hAnsi="Times New Roman"/>
          <w:sz w:val="24"/>
          <w:szCs w:val="24"/>
        </w:rPr>
        <w:t xml:space="preserve">Nauczyciele i inni pracownicy Przedszkola są zobowiązani do przestrzegania tajemnicy służbowej, do nieujawniania danych stanowiących dobra osobiste dzieci i ich rodziców. </w:t>
      </w:r>
    </w:p>
    <w:p w:rsidR="002E1A1C" w:rsidRPr="00023D5A" w:rsidRDefault="002E1A1C" w:rsidP="002E1A1C">
      <w:pPr>
        <w:pStyle w:val="Akapitzlist"/>
        <w:tabs>
          <w:tab w:val="left" w:pos="250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D648A1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§ 26</w:t>
      </w:r>
    </w:p>
    <w:p w:rsidR="00D43253" w:rsidRPr="004B376B" w:rsidRDefault="00D43253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6379" w:rsidRPr="004B376B" w:rsidRDefault="00D648A1" w:rsidP="00F2327A">
      <w:pPr>
        <w:pStyle w:val="Akapitzlist"/>
        <w:numPr>
          <w:ilvl w:val="0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Do zadań nauczyciela należą w szczególności: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zapewnienie bezpieczeństwa dzieciom podczas zajęć dydaktycznych, wycieczek, wyjazdów, imprez;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przebywanie z dziećmi w trakcie zajęć dydaktycznych;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dbałość o pomoce dydaktyczne i sprzęt przedszkola;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zapewnienie higienicznych warunków pracy;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zapewnienie właściwej opieki podczas wyjścia poza teren przedszkola (jeden nauczyciel zapewnia opiekę grupie liczącej nie więcej niż </w:t>
      </w:r>
      <w:r w:rsidR="009462CB">
        <w:rPr>
          <w:rFonts w:ascii="Times New Roman" w:hAnsi="Times New Roman"/>
          <w:sz w:val="24"/>
          <w:szCs w:val="24"/>
        </w:rPr>
        <w:t>1</w:t>
      </w:r>
      <w:r w:rsidR="000718AD">
        <w:rPr>
          <w:rFonts w:ascii="Times New Roman" w:hAnsi="Times New Roman"/>
          <w:sz w:val="24"/>
          <w:szCs w:val="24"/>
        </w:rPr>
        <w:t>5</w:t>
      </w:r>
      <w:r w:rsidRPr="004B376B">
        <w:rPr>
          <w:rFonts w:ascii="Times New Roman" w:hAnsi="Times New Roman"/>
          <w:sz w:val="24"/>
          <w:szCs w:val="24"/>
        </w:rPr>
        <w:t xml:space="preserve"> dzieci). </w:t>
      </w:r>
    </w:p>
    <w:p w:rsidR="002E6379" w:rsidRPr="004B376B" w:rsidRDefault="00D648A1" w:rsidP="00F2327A">
      <w:pPr>
        <w:pStyle w:val="Akapitzlist"/>
        <w:numPr>
          <w:ilvl w:val="0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Nauczyciel współpracuje z rodzicami w sprawach wychowania i nauczania, m.in.: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informuje rodziców o realizowanych zadaniach wynikających z programu wychowania przedszkolnego i planów pracy;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udziela rodzicom rzetelnych informacji o postępie, rozwoju i zachowaniu dziecka;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ustala z rodzicami wspólne kierunki działań wspomagających rozwój i wychowanie dzieci, w szczególności dzieci o specyficznych potrzebach edukacyjnych (dzieci zdolne, z dysharmonią rozwojową, niepełnosprawne itp.)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udostępnia rodzicom wytwory działalności dzieci (prace plastyczne, ćwiczenia na kartach pracy i inne). </w:t>
      </w:r>
    </w:p>
    <w:p w:rsidR="002E6379" w:rsidRPr="004B376B" w:rsidRDefault="00D648A1" w:rsidP="00F2327A">
      <w:pPr>
        <w:pStyle w:val="Akapitzlist"/>
        <w:numPr>
          <w:ilvl w:val="0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Planuje i prowadzi pracę wychowawczo-dydaktyczną w oparciu o wybrany program wychowania przedszkolnego oraz odpowiada za jej jakość, m.in.: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tworzy warunki wspomagające rozwój dzieci, ich zdolności i zainteresowania;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dąży do pobudzania aktywności dzieci we wszystkich sferach ich rozwoju: społecznej, emocjonalnej, ruchowej i umysłowej;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wspiera rozwój aktywności dziecka nastawionej na poznanie samego siebie oraz otaczającej rzeczywistości społeczno-kulturowej i przyrodniczej;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stosuje zasadę indywidualizacji pracy, uwzględniając możliwości i potrzeby każdego dziecka;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stosuje nowoczesne, aktywizujące metody pracy;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lastRenderedPageBreak/>
        <w:t>realizuje zajęcia opiekuńcze i wychow</w:t>
      </w:r>
      <w:r w:rsidR="00F664CA">
        <w:rPr>
          <w:rFonts w:ascii="Times New Roman" w:hAnsi="Times New Roman"/>
          <w:sz w:val="24"/>
          <w:szCs w:val="24"/>
        </w:rPr>
        <w:t>awcze uwzględniające potrzeby i </w:t>
      </w:r>
      <w:r w:rsidRPr="004B376B">
        <w:rPr>
          <w:rFonts w:ascii="Times New Roman" w:hAnsi="Times New Roman"/>
          <w:sz w:val="24"/>
          <w:szCs w:val="24"/>
        </w:rPr>
        <w:t>zainteresowania dzieci.</w:t>
      </w:r>
    </w:p>
    <w:p w:rsidR="002E6379" w:rsidRPr="004B376B" w:rsidRDefault="00D648A1" w:rsidP="00F2327A">
      <w:pPr>
        <w:pStyle w:val="Akapitzlist"/>
        <w:numPr>
          <w:ilvl w:val="0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Prowadzi obserwacje pedagogiczne mające na celu poznanie i zabezpieczenie potrzeb rozwojowych dzieci: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dokumentuje indywidualny rozwój dziecka we wszystkich sferach aktywności;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prowadzi pracę wyrównawczo-kompensacyjną;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współpracuje ze specjalistami świadczącymi pomoc psychologiczno-pedagogiczną, opiekę zdrowotną i inne formy pomocy;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przeprowadza diagnozę przedszkolną w roku poprzedzającym naukę w klasie pierwszej szkoły podstawowej; </w:t>
      </w:r>
    </w:p>
    <w:p w:rsidR="002E6379" w:rsidRPr="004B376B" w:rsidRDefault="00D648A1" w:rsidP="00F2327A">
      <w:pPr>
        <w:pStyle w:val="Akapitzlist"/>
        <w:numPr>
          <w:ilvl w:val="1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dokonuje analizy gotowości szkolnej dziecka i wydaje stosowną informację rodzicom w terminie do 30 kwietnia danego roku szkolnego. </w:t>
      </w:r>
    </w:p>
    <w:p w:rsidR="0072764D" w:rsidRPr="00054B82" w:rsidRDefault="00D648A1" w:rsidP="00F2327A">
      <w:pPr>
        <w:pStyle w:val="Akapitzlist"/>
        <w:widowControl/>
        <w:numPr>
          <w:ilvl w:val="0"/>
          <w:numId w:val="25"/>
        </w:numPr>
        <w:tabs>
          <w:tab w:val="left" w:pos="25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4B82">
        <w:rPr>
          <w:rFonts w:ascii="Times New Roman" w:hAnsi="Times New Roman"/>
          <w:sz w:val="24"/>
          <w:szCs w:val="24"/>
        </w:rPr>
        <w:t xml:space="preserve">Prowadzi dokumentację zajęć zgodnie z odrębnymi przepisami. </w:t>
      </w:r>
    </w:p>
    <w:p w:rsidR="009F6020" w:rsidRPr="00054B82" w:rsidRDefault="00054B82" w:rsidP="00F2327A">
      <w:pPr>
        <w:pStyle w:val="Akapitzlist"/>
        <w:numPr>
          <w:ilvl w:val="0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4B82">
        <w:rPr>
          <w:rFonts w:ascii="Times New Roman" w:hAnsi="Times New Roman"/>
          <w:sz w:val="24"/>
          <w:szCs w:val="24"/>
        </w:rPr>
        <w:t>N</w:t>
      </w:r>
      <w:r w:rsidR="00D648A1" w:rsidRPr="00054B82">
        <w:rPr>
          <w:rFonts w:ascii="Times New Roman" w:hAnsi="Times New Roman"/>
          <w:sz w:val="24"/>
          <w:szCs w:val="24"/>
        </w:rPr>
        <w:t xml:space="preserve">auczyciel ma prawo do wyboru programu wychowania przedszkolnego, który przedstawia Dyrektorowi. </w:t>
      </w:r>
    </w:p>
    <w:p w:rsidR="00D648A1" w:rsidRPr="004B376B" w:rsidRDefault="00D648A1" w:rsidP="00F2327A">
      <w:pPr>
        <w:pStyle w:val="Akapitzlist"/>
        <w:numPr>
          <w:ilvl w:val="0"/>
          <w:numId w:val="2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Nauczyciel ma prawo do opracowania własnego programu wychowania przedszkolnego. </w:t>
      </w:r>
    </w:p>
    <w:p w:rsidR="00D648A1" w:rsidRPr="00054B82" w:rsidRDefault="00D648A1" w:rsidP="00F2327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4B82">
        <w:rPr>
          <w:rFonts w:ascii="Times New Roman" w:hAnsi="Times New Roman"/>
          <w:sz w:val="24"/>
          <w:szCs w:val="24"/>
        </w:rPr>
        <w:t xml:space="preserve">Nauczyciel jest zobowiązany systematycznie podnosić swoją wiedzę i umiejętności poprzez: </w:t>
      </w:r>
    </w:p>
    <w:p w:rsidR="009F6020" w:rsidRPr="004B376B" w:rsidRDefault="00D648A1" w:rsidP="00F2327A">
      <w:pPr>
        <w:pStyle w:val="Akapitzlist"/>
        <w:numPr>
          <w:ilvl w:val="0"/>
          <w:numId w:val="3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udział w różnorodnych formach doskonalenia zawodowego;</w:t>
      </w:r>
    </w:p>
    <w:p w:rsidR="009F6020" w:rsidRPr="004B376B" w:rsidRDefault="00D648A1" w:rsidP="00F2327A">
      <w:pPr>
        <w:pStyle w:val="Akapitzlist"/>
        <w:numPr>
          <w:ilvl w:val="0"/>
          <w:numId w:val="3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samokształcenie; </w:t>
      </w:r>
    </w:p>
    <w:p w:rsidR="009F6020" w:rsidRPr="004B376B" w:rsidRDefault="00D648A1" w:rsidP="00F2327A">
      <w:pPr>
        <w:pStyle w:val="Akapitzlist"/>
        <w:numPr>
          <w:ilvl w:val="0"/>
          <w:numId w:val="3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pomoc merytoryczną ze strony Dyrektora, nauczyciela metodyka i innych specjalistów; </w:t>
      </w:r>
    </w:p>
    <w:p w:rsidR="009F6020" w:rsidRPr="004B376B" w:rsidRDefault="00D648A1" w:rsidP="00F2327A">
      <w:pPr>
        <w:pStyle w:val="Akapitzlist"/>
        <w:numPr>
          <w:ilvl w:val="0"/>
          <w:numId w:val="3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wymianę doświadczeń z innymi nauczycielami; </w:t>
      </w:r>
    </w:p>
    <w:p w:rsidR="00D648A1" w:rsidRDefault="00D648A1" w:rsidP="00F2327A">
      <w:pPr>
        <w:pStyle w:val="Akapitzlist"/>
        <w:numPr>
          <w:ilvl w:val="0"/>
          <w:numId w:val="36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aktywny udział w naradach szkoleniowych rady pedagogicznej. </w:t>
      </w:r>
    </w:p>
    <w:p w:rsidR="00054B82" w:rsidRPr="004B376B" w:rsidRDefault="00054B82" w:rsidP="00054B82">
      <w:pPr>
        <w:pStyle w:val="Akapitzlist"/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54B82" w:rsidRDefault="00C4686B" w:rsidP="00054B8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27</w:t>
      </w:r>
    </w:p>
    <w:p w:rsidR="00463131" w:rsidRPr="004B376B" w:rsidRDefault="00463131" w:rsidP="00054B8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F2327A">
      <w:pPr>
        <w:pStyle w:val="Akapitzlist"/>
        <w:numPr>
          <w:ilvl w:val="0"/>
          <w:numId w:val="27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Pracownicy i niebędący nauczycielami zatrudnieni w Przedszkolu to:</w:t>
      </w:r>
    </w:p>
    <w:p w:rsidR="009F6020" w:rsidRPr="004B376B" w:rsidRDefault="000D1D18" w:rsidP="00F2327A">
      <w:pPr>
        <w:pStyle w:val="Akapitzlist"/>
        <w:numPr>
          <w:ilvl w:val="0"/>
          <w:numId w:val="26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księgowa</w:t>
      </w:r>
      <w:r w:rsidR="00981BEE" w:rsidRPr="004B376B">
        <w:rPr>
          <w:rFonts w:ascii="Times New Roman" w:hAnsi="Times New Roman"/>
          <w:sz w:val="24"/>
          <w:szCs w:val="24"/>
        </w:rPr>
        <w:t>;</w:t>
      </w:r>
      <w:r w:rsidRPr="004B376B">
        <w:rPr>
          <w:rFonts w:ascii="Times New Roman" w:hAnsi="Times New Roman"/>
          <w:sz w:val="24"/>
          <w:szCs w:val="24"/>
        </w:rPr>
        <w:t xml:space="preserve"> </w:t>
      </w:r>
    </w:p>
    <w:p w:rsidR="009F6020" w:rsidRDefault="00D648A1" w:rsidP="00F2327A">
      <w:pPr>
        <w:pStyle w:val="Akapitzlist"/>
        <w:numPr>
          <w:ilvl w:val="0"/>
          <w:numId w:val="26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pomoc nauczyciela;</w:t>
      </w:r>
    </w:p>
    <w:p w:rsidR="00DC7B5C" w:rsidRPr="004B376B" w:rsidRDefault="00DC7B5C" w:rsidP="00F2327A">
      <w:pPr>
        <w:pStyle w:val="Akapitzlist"/>
        <w:numPr>
          <w:ilvl w:val="0"/>
          <w:numId w:val="26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kucharz;</w:t>
      </w:r>
    </w:p>
    <w:p w:rsidR="009F6020" w:rsidRPr="004B376B" w:rsidRDefault="00D648A1" w:rsidP="00F2327A">
      <w:pPr>
        <w:pStyle w:val="Akapitzlist"/>
        <w:numPr>
          <w:ilvl w:val="0"/>
          <w:numId w:val="26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pomoc kuchenna;</w:t>
      </w:r>
    </w:p>
    <w:p w:rsidR="009F6020" w:rsidRPr="004B376B" w:rsidRDefault="001A5194" w:rsidP="00F2327A">
      <w:pPr>
        <w:pStyle w:val="Akapitzlist"/>
        <w:numPr>
          <w:ilvl w:val="0"/>
          <w:numId w:val="26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woźna;</w:t>
      </w:r>
    </w:p>
    <w:p w:rsidR="009F6020" w:rsidRPr="004B376B" w:rsidRDefault="001A5194" w:rsidP="00F2327A">
      <w:pPr>
        <w:pStyle w:val="Akapitzlist"/>
        <w:numPr>
          <w:ilvl w:val="0"/>
          <w:numId w:val="26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konserwator – kierowca</w:t>
      </w:r>
      <w:r w:rsidR="007B2AF4">
        <w:rPr>
          <w:rFonts w:ascii="Times New Roman" w:hAnsi="Times New Roman"/>
          <w:sz w:val="24"/>
          <w:szCs w:val="24"/>
        </w:rPr>
        <w:t>;</w:t>
      </w:r>
    </w:p>
    <w:p w:rsidR="00B30AF6" w:rsidRPr="004B376B" w:rsidRDefault="001A5194" w:rsidP="00F2327A">
      <w:pPr>
        <w:pStyle w:val="Akapitzlist"/>
        <w:numPr>
          <w:ilvl w:val="0"/>
          <w:numId w:val="26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intendentk</w:t>
      </w:r>
      <w:r w:rsidR="00B30AF6" w:rsidRPr="004B376B">
        <w:rPr>
          <w:rFonts w:ascii="Times New Roman" w:hAnsi="Times New Roman"/>
          <w:sz w:val="24"/>
          <w:szCs w:val="24"/>
        </w:rPr>
        <w:t>a</w:t>
      </w:r>
    </w:p>
    <w:p w:rsidR="00B30AF6" w:rsidRPr="004B376B" w:rsidRDefault="00D648A1" w:rsidP="00F2327A">
      <w:pPr>
        <w:pStyle w:val="Akapitzlist"/>
        <w:numPr>
          <w:ilvl w:val="0"/>
          <w:numId w:val="27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 Przedszkolu mogą być tworzone inne stanowiska pracy, niewymienione w ust. 1, jeżeli zaistnieje potrzeba wynikająca ze zmian organizacyjnych lub poszerzenia samodzielności placówki przez organ prowadzący Przedszkole.</w:t>
      </w:r>
    </w:p>
    <w:p w:rsidR="00B30AF6" w:rsidRPr="004B376B" w:rsidRDefault="00D648A1" w:rsidP="00F2327A">
      <w:pPr>
        <w:pStyle w:val="Akapitzlist"/>
        <w:numPr>
          <w:ilvl w:val="0"/>
          <w:numId w:val="27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Pracownicy zobowiązani są do współdziałania z nauczycielami i wspomagania ich w</w:t>
      </w:r>
      <w:r w:rsidR="00F664CA">
        <w:rPr>
          <w:rFonts w:ascii="Times New Roman" w:hAnsi="Times New Roman"/>
          <w:sz w:val="24"/>
          <w:szCs w:val="24"/>
        </w:rPr>
        <w:t> </w:t>
      </w:r>
      <w:r w:rsidRPr="004B376B">
        <w:rPr>
          <w:rFonts w:ascii="Times New Roman" w:hAnsi="Times New Roman"/>
          <w:sz w:val="24"/>
          <w:szCs w:val="24"/>
        </w:rPr>
        <w:t>realizacji zadań wychowawczo-opiekuńczych dla dobra dziecka.</w:t>
      </w:r>
    </w:p>
    <w:p w:rsidR="00B30AF6" w:rsidRPr="004B376B" w:rsidRDefault="00D648A1" w:rsidP="00F2327A">
      <w:pPr>
        <w:pStyle w:val="Akapitzlist"/>
        <w:numPr>
          <w:ilvl w:val="0"/>
          <w:numId w:val="27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Szczegółowy zakres czynności dla poszczególnych stanowisk pracy ustala Dyrektor </w:t>
      </w:r>
      <w:r w:rsidRPr="004B376B">
        <w:rPr>
          <w:rFonts w:ascii="Times New Roman" w:hAnsi="Times New Roman"/>
          <w:sz w:val="24"/>
          <w:szCs w:val="24"/>
        </w:rPr>
        <w:lastRenderedPageBreak/>
        <w:t>Przedszkola, kierując się organizacją i potrzebami placówki.</w:t>
      </w:r>
    </w:p>
    <w:p w:rsidR="00B30AF6" w:rsidRPr="004B376B" w:rsidRDefault="00D648A1" w:rsidP="00F2327A">
      <w:pPr>
        <w:pStyle w:val="Akapitzlist"/>
        <w:numPr>
          <w:ilvl w:val="0"/>
          <w:numId w:val="27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Każdy pracownik zobowiązany jest do:</w:t>
      </w:r>
    </w:p>
    <w:p w:rsidR="00B30AF6" w:rsidRPr="004B376B" w:rsidRDefault="00D648A1" w:rsidP="00F2327A">
      <w:pPr>
        <w:pStyle w:val="Akapitzlist"/>
        <w:numPr>
          <w:ilvl w:val="1"/>
          <w:numId w:val="27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dbałości o mienie Przedszkola;</w:t>
      </w:r>
    </w:p>
    <w:p w:rsidR="00B30AF6" w:rsidRPr="004B376B" w:rsidRDefault="00D648A1" w:rsidP="00F2327A">
      <w:pPr>
        <w:pStyle w:val="Akapitzlist"/>
        <w:numPr>
          <w:ilvl w:val="1"/>
          <w:numId w:val="27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współpracy z innymi pracownikami, dbania o dobrą atmosferę pracy;</w:t>
      </w:r>
    </w:p>
    <w:p w:rsidR="00B30AF6" w:rsidRPr="004B376B" w:rsidRDefault="00D648A1" w:rsidP="00F2327A">
      <w:pPr>
        <w:pStyle w:val="Akapitzlist"/>
        <w:numPr>
          <w:ilvl w:val="1"/>
          <w:numId w:val="27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przestrzegania przepisów bhp i dyscypliny pracy;</w:t>
      </w:r>
    </w:p>
    <w:p w:rsidR="00B30AF6" w:rsidRPr="004B376B" w:rsidRDefault="00D648A1" w:rsidP="00F2327A">
      <w:pPr>
        <w:pStyle w:val="Akapitzlist"/>
        <w:numPr>
          <w:ilvl w:val="1"/>
          <w:numId w:val="27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powiadamiania Dyrektora o wszelkich zauważonych nieprawidłowościach związanych z działalnością Przedszkola;</w:t>
      </w:r>
    </w:p>
    <w:p w:rsidR="00D648A1" w:rsidRPr="004B376B" w:rsidRDefault="00D648A1" w:rsidP="00F2327A">
      <w:pPr>
        <w:pStyle w:val="Akapitzlist"/>
        <w:numPr>
          <w:ilvl w:val="1"/>
          <w:numId w:val="27"/>
        </w:numPr>
        <w:tabs>
          <w:tab w:val="left" w:pos="750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przechowywania przedmiotów zagrażających zdrowiu i bezpieczeństwu w miejscu niedostępnym dla dzieci.</w:t>
      </w:r>
    </w:p>
    <w:p w:rsidR="00597276" w:rsidRDefault="00597276" w:rsidP="00287517">
      <w:pPr>
        <w:widowControl/>
        <w:autoSpaceDE/>
        <w:autoSpaceDN/>
        <w:adjustRightInd/>
        <w:spacing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463131" w:rsidRPr="004B376B" w:rsidRDefault="00463131" w:rsidP="00287517">
      <w:pPr>
        <w:widowControl/>
        <w:autoSpaceDE/>
        <w:autoSpaceDN/>
        <w:adjustRightInd/>
        <w:spacing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Rozdział 7</w:t>
      </w: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Prawa i obowiązki rodziców</w:t>
      </w:r>
    </w:p>
    <w:p w:rsidR="006D1B26" w:rsidRPr="004B376B" w:rsidRDefault="006D1B26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48A1" w:rsidRPr="004B376B" w:rsidRDefault="00C4686B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28</w:t>
      </w:r>
    </w:p>
    <w:p w:rsidR="006D1B26" w:rsidRPr="004B376B" w:rsidRDefault="006D1B26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30AF6" w:rsidRDefault="00D648A1" w:rsidP="00F2327A">
      <w:pPr>
        <w:pStyle w:val="Akapitzlist"/>
        <w:numPr>
          <w:ilvl w:val="0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Rodzice mają w szczególności prawo do: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znajomości zamierzeń pracy wychowawczo-dydaktycznej;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rzetelnej informacji o dziecku i jego rozwoju oraz zachowaniu w grupie; 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pomocy ze strony Przedszkola w rozwiązywaniu problemów wychowawczych; 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uzyskiwania informacji podnoszących ich wiedzę psychologiczno-pedagogiczną; 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zgłaszania wniosków dotyczących doskonalenia procesu edukacyjnego;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wyrażania i przekazywania opinii na temat pracy Przedszkola;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wnioskowania do Dyrektora o zorganizowanie na terenie Przedszkola zajęć dodatkowych;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otrzymywania pomocy pedagogicznej, psychologicznej o</w:t>
      </w:r>
      <w:r w:rsidR="00F664CA">
        <w:rPr>
          <w:rFonts w:ascii="Times New Roman" w:hAnsi="Times New Roman"/>
          <w:sz w:val="24"/>
          <w:szCs w:val="24"/>
        </w:rPr>
        <w:t>raz innej zgodnie z </w:t>
      </w:r>
      <w:r w:rsidRPr="004B376B">
        <w:rPr>
          <w:rFonts w:ascii="Times New Roman" w:hAnsi="Times New Roman"/>
          <w:sz w:val="24"/>
          <w:szCs w:val="24"/>
        </w:rPr>
        <w:t>potrzebami dziecka i rodziców;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udziału w organizowanych przez Przedszkole zajęciach otwartych, uroczystościach, zgodnie z obowiązującym harmonogramem i kalendarzem imprez;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wyrażania opinii na temat sposobu organizacji i prowadzenia żywienia oraz ramowego rozkładu dnia.</w:t>
      </w:r>
    </w:p>
    <w:p w:rsidR="00B30AF6" w:rsidRPr="004B376B" w:rsidRDefault="00D648A1" w:rsidP="00F2327A">
      <w:pPr>
        <w:pStyle w:val="Akapitzlist"/>
        <w:numPr>
          <w:ilvl w:val="0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Na rodzicach dzieci uczęszczających do Przedszkola spoczywa obowiązek: 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udzielania pełnej informacji o sytuacji zdrowotnej dziecka, mającej wpływ na jego bezpieczeństwo i prawidłowe funkcjonowanie w grupie; 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zapewnienia dzieciom 6-letnim regularnego uczęszczania na zajęcia; 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uczestniczenia w zebraniach ogólnych i oddziałowych;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regularnego kontaktowania się z wychowawcą w celu ujednolicenia oddziaływań wychowawczych; 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terminowego regulowania należności za korzystanie z wychowania przedszkolnego powyżej bezpłatnego czasu zgodnie z wysokością opłaty ustaloną uchwałą Rady </w:t>
      </w:r>
      <w:r w:rsidR="006D1B26" w:rsidRPr="004B376B">
        <w:rPr>
          <w:rFonts w:ascii="Times New Roman" w:hAnsi="Times New Roman"/>
          <w:sz w:val="24"/>
          <w:szCs w:val="24"/>
        </w:rPr>
        <w:lastRenderedPageBreak/>
        <w:t>Miasta Lublina</w:t>
      </w:r>
      <w:r w:rsidRPr="004B376B">
        <w:rPr>
          <w:rFonts w:ascii="Times New Roman" w:hAnsi="Times New Roman"/>
          <w:sz w:val="24"/>
          <w:szCs w:val="24"/>
        </w:rPr>
        <w:t>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usprawiedliwiania nieobecności dzieci na zajęciach edukacyjnych (tylko dzieci realizujących obowiązkowe przygotowanie przedszkolne) w terminie do 7 dni, ustnie, telefonicznie, pisemnie lub zaświadczeniem lekarskim.</w:t>
      </w:r>
    </w:p>
    <w:p w:rsidR="00B30AF6" w:rsidRPr="004B376B" w:rsidRDefault="00D648A1" w:rsidP="00F2327A">
      <w:pPr>
        <w:pStyle w:val="Akapitzlist"/>
        <w:numPr>
          <w:ilvl w:val="0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Współpraca z rodzicami może przebiegać w następujących formach: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zebrania ogólne rodziców i nauczycieli rozpoczynające rok szkolny organizowane przez Dyrektora Przedszkola;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zebrania oddziałowe organizowane przez nauczycieli, nie rzadziej niż </w:t>
      </w:r>
      <w:r w:rsidR="006D1B26" w:rsidRPr="004B376B">
        <w:rPr>
          <w:rFonts w:ascii="Times New Roman" w:hAnsi="Times New Roman"/>
          <w:sz w:val="24"/>
          <w:szCs w:val="24"/>
        </w:rPr>
        <w:t>raz na 5 miesięcy</w:t>
      </w:r>
      <w:r w:rsidRPr="004B376B">
        <w:rPr>
          <w:rFonts w:ascii="Times New Roman" w:hAnsi="Times New Roman"/>
          <w:sz w:val="24"/>
          <w:szCs w:val="24"/>
        </w:rPr>
        <w:t>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zajęcia otwarte organizowane wg harmonogramu;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wycieczki, uroczystości przedszkolne organizowane wg harmonogramu;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konsultacje indywidualne;</w:t>
      </w:r>
    </w:p>
    <w:p w:rsidR="00B30AF6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informacje umieszczane na tablicy ogłoszeń;</w:t>
      </w:r>
    </w:p>
    <w:p w:rsidR="009D71BD" w:rsidRPr="004B376B" w:rsidRDefault="00D648A1" w:rsidP="00F2327A">
      <w:pPr>
        <w:pStyle w:val="Akapitzlist"/>
        <w:numPr>
          <w:ilvl w:val="1"/>
          <w:numId w:val="2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codzienne kontakty z rodzicami wynikające z bieżących potrzeb.</w:t>
      </w:r>
    </w:p>
    <w:p w:rsidR="00C4686B" w:rsidRDefault="00C4686B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Rozdział 8</w:t>
      </w: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Prawa i obowiązki dziecka</w:t>
      </w:r>
    </w:p>
    <w:p w:rsidR="009D71BD" w:rsidRPr="004B376B" w:rsidRDefault="009D71BD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48A1" w:rsidRPr="004B376B" w:rsidRDefault="00C4686B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29</w:t>
      </w:r>
    </w:p>
    <w:p w:rsidR="009D71BD" w:rsidRPr="004B376B" w:rsidRDefault="009D71BD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30AF6" w:rsidRPr="004B376B" w:rsidRDefault="00D648A1" w:rsidP="00F2327A">
      <w:pPr>
        <w:pStyle w:val="Akapitzlist"/>
        <w:numPr>
          <w:ilvl w:val="0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Do Przedszkola uczęszczają dzieci w wieku od 3 do 6 lat, w szczególnie uzasadnionych przypadkach wychowaniem przedszkolnym może zostać objęte dziecko, które ukończyło 2,5 roku.</w:t>
      </w:r>
    </w:p>
    <w:p w:rsidR="00B30AF6" w:rsidRPr="004B376B" w:rsidRDefault="00D648A1" w:rsidP="00F2327A">
      <w:pPr>
        <w:pStyle w:val="Akapitzlist"/>
        <w:numPr>
          <w:ilvl w:val="0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Dziecko posiadające orzeczenie o potrzebie kształcenia specjalnego, któremu odroczono realizację obowiązku szkolnego, może uczęszczać do Przedszkola, nie dłużej jednak niż do końca roku szkolnego w tym roku, w którym kończy 9 lat.</w:t>
      </w:r>
    </w:p>
    <w:p w:rsidR="00B30AF6" w:rsidRPr="004B376B" w:rsidRDefault="00D648A1" w:rsidP="00F2327A">
      <w:pPr>
        <w:pStyle w:val="Akapitzlist"/>
        <w:numPr>
          <w:ilvl w:val="0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Dzieci 6-letnie mają obowiązek odbyć roczne przygotowanie przedszkolne.</w:t>
      </w:r>
    </w:p>
    <w:p w:rsidR="00B30AF6" w:rsidRPr="004B376B" w:rsidRDefault="00D648A1" w:rsidP="00F2327A">
      <w:pPr>
        <w:pStyle w:val="Akapitzlist"/>
        <w:numPr>
          <w:ilvl w:val="0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Dziecko ma prawo do:</w:t>
      </w:r>
    </w:p>
    <w:p w:rsidR="00B30AF6" w:rsidRPr="004B376B" w:rsidRDefault="00D648A1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podmiotowego i życzliwego traktowania;</w:t>
      </w:r>
    </w:p>
    <w:p w:rsidR="00B30AF6" w:rsidRPr="004B376B" w:rsidRDefault="00D648A1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akceptacji takim, jakie jest;</w:t>
      </w:r>
    </w:p>
    <w:p w:rsidR="00B30AF6" w:rsidRPr="004B376B" w:rsidRDefault="00D648A1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indywidualnego procesu rozwoju i własnego tempa rozwoju;</w:t>
      </w:r>
    </w:p>
    <w:p w:rsidR="00B30AF6" w:rsidRPr="004B376B" w:rsidRDefault="00D648A1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kontaktów z dziećmi i dorosłymi;</w:t>
      </w:r>
    </w:p>
    <w:p w:rsidR="00B30AF6" w:rsidRPr="004B376B" w:rsidRDefault="00D648A1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zabawy i wyboru towarzyszy zabaw;</w:t>
      </w:r>
    </w:p>
    <w:p w:rsidR="00B30AF6" w:rsidRPr="004B376B" w:rsidRDefault="00D648A1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wypoczynku, jeśli jest zmęczone;</w:t>
      </w:r>
    </w:p>
    <w:p w:rsidR="00B30AF6" w:rsidRPr="004B376B" w:rsidRDefault="00D648A1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zdrowego, urozmaiconego jedzenia;</w:t>
      </w:r>
    </w:p>
    <w:p w:rsidR="00B30AF6" w:rsidRPr="004B376B" w:rsidRDefault="00D648A1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ochrony przed wszelkimi formami wyrażania przemocy fizycznej bądź psychicznej oraz ochrony i poszanowania jego godności osobistej.</w:t>
      </w:r>
    </w:p>
    <w:p w:rsidR="009B4864" w:rsidRPr="004B376B" w:rsidRDefault="009B4864" w:rsidP="00F2327A">
      <w:pPr>
        <w:pStyle w:val="Akapitzlist"/>
        <w:numPr>
          <w:ilvl w:val="0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W Przedszkolu obowiązuje „Kodeks przedszkolaka”</w:t>
      </w:r>
      <w:r w:rsidR="00D648A1" w:rsidRPr="004B376B">
        <w:rPr>
          <w:rFonts w:ascii="Times New Roman" w:hAnsi="Times New Roman"/>
          <w:sz w:val="24"/>
          <w:szCs w:val="24"/>
        </w:rPr>
        <w:t xml:space="preserve"> ustalony z dzieć</w:t>
      </w:r>
      <w:r w:rsidRPr="004B376B">
        <w:rPr>
          <w:rFonts w:ascii="Times New Roman" w:hAnsi="Times New Roman"/>
          <w:sz w:val="24"/>
          <w:szCs w:val="24"/>
        </w:rPr>
        <w:t>mi, w porozumieniu z rodzicami.</w:t>
      </w:r>
    </w:p>
    <w:p w:rsidR="00E946FB" w:rsidRPr="004B376B" w:rsidRDefault="00CA7D08" w:rsidP="00F2327A">
      <w:pPr>
        <w:pStyle w:val="Akapitzlist"/>
        <w:numPr>
          <w:ilvl w:val="0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Nauczyciele oraz opiekunowi</w:t>
      </w:r>
      <w:r w:rsidR="00981BEE" w:rsidRPr="004B376B">
        <w:rPr>
          <w:rFonts w:ascii="Times New Roman" w:hAnsi="Times New Roman"/>
          <w:sz w:val="24"/>
          <w:szCs w:val="24"/>
        </w:rPr>
        <w:t>e</w:t>
      </w:r>
      <w:r w:rsidRPr="004B376B">
        <w:rPr>
          <w:rFonts w:ascii="Times New Roman" w:hAnsi="Times New Roman"/>
          <w:sz w:val="24"/>
          <w:szCs w:val="24"/>
        </w:rPr>
        <w:t xml:space="preserve"> dążą do tego aby dziecko</w:t>
      </w:r>
      <w:r w:rsidR="009B4864" w:rsidRPr="004B376B">
        <w:rPr>
          <w:rFonts w:ascii="Times New Roman" w:hAnsi="Times New Roman"/>
          <w:sz w:val="24"/>
          <w:szCs w:val="24"/>
        </w:rPr>
        <w:t>:</w:t>
      </w:r>
    </w:p>
    <w:p w:rsidR="00E946FB" w:rsidRPr="004B376B" w:rsidRDefault="009B4864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przestrzegało</w:t>
      </w:r>
      <w:r w:rsidR="00D648A1" w:rsidRPr="004B376B">
        <w:rPr>
          <w:rFonts w:ascii="Times New Roman" w:hAnsi="Times New Roman"/>
          <w:sz w:val="24"/>
          <w:szCs w:val="24"/>
        </w:rPr>
        <w:t xml:space="preserve"> wspólnie ustalonych zasad i norm postępowania w grupie;</w:t>
      </w:r>
    </w:p>
    <w:p w:rsidR="00E946FB" w:rsidRPr="004B376B" w:rsidRDefault="009B4864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lastRenderedPageBreak/>
        <w:t>szanowało</w:t>
      </w:r>
      <w:r w:rsidR="00D648A1" w:rsidRPr="004B376B">
        <w:rPr>
          <w:rFonts w:ascii="Times New Roman" w:hAnsi="Times New Roman"/>
          <w:sz w:val="24"/>
          <w:szCs w:val="24"/>
        </w:rPr>
        <w:t xml:space="preserve"> godność swoją i innych;</w:t>
      </w:r>
    </w:p>
    <w:p w:rsidR="00E946FB" w:rsidRPr="004B376B" w:rsidRDefault="009B4864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dbało</w:t>
      </w:r>
      <w:r w:rsidR="00D648A1" w:rsidRPr="004B376B">
        <w:rPr>
          <w:rFonts w:ascii="Times New Roman" w:hAnsi="Times New Roman"/>
          <w:sz w:val="24"/>
          <w:szCs w:val="24"/>
        </w:rPr>
        <w:t xml:space="preserve"> o bezpieczeństwo swoje i innych;</w:t>
      </w:r>
    </w:p>
    <w:p w:rsidR="00E946FB" w:rsidRPr="004B376B" w:rsidRDefault="009B4864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troszczyło</w:t>
      </w:r>
      <w:r w:rsidR="00D648A1" w:rsidRPr="004B376B">
        <w:rPr>
          <w:rFonts w:ascii="Times New Roman" w:hAnsi="Times New Roman"/>
          <w:sz w:val="24"/>
          <w:szCs w:val="24"/>
        </w:rPr>
        <w:t xml:space="preserve"> się o wspólne dobro, wygląd i estetykę sali;</w:t>
      </w:r>
    </w:p>
    <w:p w:rsidR="00E946FB" w:rsidRPr="004B376B" w:rsidRDefault="009B4864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73D8">
        <w:rPr>
          <w:rFonts w:ascii="Times New Roman" w:hAnsi="Times New Roman"/>
          <w:sz w:val="24"/>
          <w:szCs w:val="24"/>
        </w:rPr>
        <w:t>uczestniczyło w zajęciach i pracowało</w:t>
      </w:r>
      <w:r w:rsidR="00D648A1" w:rsidRPr="00D173D8">
        <w:rPr>
          <w:rFonts w:ascii="Times New Roman" w:hAnsi="Times New Roman"/>
          <w:sz w:val="24"/>
          <w:szCs w:val="24"/>
        </w:rPr>
        <w:t xml:space="preserve"> nad</w:t>
      </w:r>
      <w:r w:rsidR="00D648A1" w:rsidRPr="004B376B">
        <w:rPr>
          <w:rFonts w:ascii="Times New Roman" w:hAnsi="Times New Roman"/>
          <w:sz w:val="24"/>
          <w:szCs w:val="24"/>
        </w:rPr>
        <w:t xml:space="preserve"> własnym rozwojem</w:t>
      </w:r>
      <w:r w:rsidR="00A22489" w:rsidRPr="004B376B">
        <w:rPr>
          <w:rFonts w:ascii="Times New Roman" w:hAnsi="Times New Roman"/>
          <w:sz w:val="24"/>
          <w:szCs w:val="24"/>
        </w:rPr>
        <w:t>;</w:t>
      </w:r>
    </w:p>
    <w:p w:rsidR="00E946FB" w:rsidRPr="004B376B" w:rsidRDefault="009B4864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 xml:space="preserve">rozwijało </w:t>
      </w:r>
      <w:r w:rsidR="00A22489" w:rsidRPr="004B376B">
        <w:rPr>
          <w:rFonts w:ascii="Times New Roman" w:hAnsi="Times New Roman"/>
          <w:sz w:val="24"/>
          <w:szCs w:val="24"/>
        </w:rPr>
        <w:t>sferę życia religijnego w duchu katolickim;</w:t>
      </w:r>
    </w:p>
    <w:p w:rsidR="00A22489" w:rsidRPr="004B376B" w:rsidRDefault="009B4864" w:rsidP="00F2327A">
      <w:pPr>
        <w:pStyle w:val="Akapitzlist"/>
        <w:numPr>
          <w:ilvl w:val="1"/>
          <w:numId w:val="29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sz w:val="24"/>
          <w:szCs w:val="24"/>
        </w:rPr>
        <w:t>uczestniczyło</w:t>
      </w:r>
      <w:r w:rsidR="00A22489" w:rsidRPr="004B376B">
        <w:rPr>
          <w:rFonts w:ascii="Times New Roman" w:hAnsi="Times New Roman"/>
          <w:sz w:val="24"/>
          <w:szCs w:val="24"/>
        </w:rPr>
        <w:t xml:space="preserve"> w miarę możliwości we wszystkich wydarzeniach związanych z rozwojem życia religijnego.</w:t>
      </w:r>
    </w:p>
    <w:p w:rsidR="00A22489" w:rsidRPr="004B376B" w:rsidRDefault="00A22489" w:rsidP="00287517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</w:p>
    <w:p w:rsidR="00D648A1" w:rsidRPr="004B376B" w:rsidRDefault="00D648A1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B376B">
        <w:rPr>
          <w:rFonts w:ascii="Times New Roman" w:hAnsi="Times New Roman"/>
          <w:b/>
          <w:bCs/>
          <w:sz w:val="24"/>
          <w:szCs w:val="24"/>
        </w:rPr>
        <w:t>Rozdział 9</w:t>
      </w:r>
    </w:p>
    <w:p w:rsidR="00D648A1" w:rsidRPr="007E0AC2" w:rsidRDefault="00D648A1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AC2">
        <w:rPr>
          <w:rFonts w:ascii="Times New Roman" w:hAnsi="Times New Roman"/>
          <w:b/>
          <w:bCs/>
          <w:sz w:val="24"/>
          <w:szCs w:val="24"/>
        </w:rPr>
        <w:t>Przepisy końcowe</w:t>
      </w:r>
    </w:p>
    <w:p w:rsidR="00067036" w:rsidRPr="007E0AC2" w:rsidRDefault="00067036" w:rsidP="0028751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48A1" w:rsidRDefault="007E0AC2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30</w:t>
      </w:r>
    </w:p>
    <w:p w:rsidR="007E0AC2" w:rsidRPr="007E0AC2" w:rsidRDefault="007E0AC2" w:rsidP="002875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0AC2" w:rsidRDefault="00D648A1" w:rsidP="007E0AC2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C2">
        <w:rPr>
          <w:rFonts w:ascii="Times New Roman" w:hAnsi="Times New Roman"/>
          <w:sz w:val="24"/>
          <w:szCs w:val="24"/>
        </w:rPr>
        <w:t>Przedszkole prowadzi i przechowuje dokumentację zgodnie z odrębnymi przepisami.</w:t>
      </w:r>
      <w:r w:rsidR="00294102" w:rsidRPr="007E0AC2">
        <w:rPr>
          <w:rFonts w:ascii="Times New Roman" w:hAnsi="Times New Roman"/>
          <w:sz w:val="24"/>
          <w:szCs w:val="24"/>
        </w:rPr>
        <w:t xml:space="preserve"> </w:t>
      </w:r>
    </w:p>
    <w:p w:rsidR="007E0AC2" w:rsidRPr="00F664CA" w:rsidRDefault="002E1A1C" w:rsidP="00F2327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C2">
        <w:rPr>
          <w:rFonts w:ascii="Times New Roman" w:hAnsi="Times New Roman"/>
          <w:sz w:val="24"/>
          <w:szCs w:val="24"/>
        </w:rPr>
        <w:t xml:space="preserve">Zasady gospodarki finansowej określają odrębne przepisy. </w:t>
      </w:r>
      <w:r w:rsidR="007E0AC2" w:rsidRPr="007E0AC2">
        <w:rPr>
          <w:rFonts w:ascii="Times New Roman" w:hAnsi="Times New Roman"/>
          <w:sz w:val="24"/>
          <w:szCs w:val="24"/>
        </w:rPr>
        <w:t>Ś</w:t>
      </w:r>
      <w:r w:rsidR="00CA7D08" w:rsidRPr="007E0AC2">
        <w:rPr>
          <w:rFonts w:ascii="Times New Roman" w:hAnsi="Times New Roman"/>
          <w:sz w:val="24"/>
          <w:szCs w:val="24"/>
        </w:rPr>
        <w:t xml:space="preserve">rodki na działalność przedszkola pochodzą z Budżetu Miasta Lublina i wpłat rodziców, przy zachowaniu obowiązujących przepisów prawa. Dotacja, przekazywana na konto przedszkola, podlega </w:t>
      </w:r>
      <w:r w:rsidR="00CA7D08" w:rsidRPr="00F664CA">
        <w:rPr>
          <w:rFonts w:ascii="Times New Roman" w:hAnsi="Times New Roman"/>
          <w:sz w:val="24"/>
          <w:szCs w:val="24"/>
        </w:rPr>
        <w:t xml:space="preserve">rozliczeniu z </w:t>
      </w:r>
      <w:r w:rsidR="002E2D82" w:rsidRPr="00F664CA">
        <w:rPr>
          <w:rFonts w:ascii="Times New Roman" w:hAnsi="Times New Roman"/>
          <w:sz w:val="24"/>
          <w:szCs w:val="24"/>
        </w:rPr>
        <w:t>O</w:t>
      </w:r>
      <w:r w:rsidR="00CA7D08" w:rsidRPr="00F664CA">
        <w:rPr>
          <w:rFonts w:ascii="Times New Roman" w:hAnsi="Times New Roman"/>
          <w:sz w:val="24"/>
          <w:szCs w:val="24"/>
        </w:rPr>
        <w:t xml:space="preserve">rganem </w:t>
      </w:r>
      <w:r w:rsidR="002E2D82" w:rsidRPr="00F664CA">
        <w:rPr>
          <w:rFonts w:ascii="Times New Roman" w:hAnsi="Times New Roman"/>
          <w:sz w:val="24"/>
          <w:szCs w:val="24"/>
        </w:rPr>
        <w:t>d</w:t>
      </w:r>
      <w:r w:rsidR="00CA7D08" w:rsidRPr="00F664CA">
        <w:rPr>
          <w:rFonts w:ascii="Times New Roman" w:hAnsi="Times New Roman"/>
          <w:sz w:val="24"/>
          <w:szCs w:val="24"/>
        </w:rPr>
        <w:t>otującym.</w:t>
      </w:r>
      <w:r w:rsidR="007E0AC2" w:rsidRPr="00F664CA">
        <w:rPr>
          <w:rFonts w:ascii="Times New Roman" w:hAnsi="Times New Roman"/>
          <w:sz w:val="24"/>
          <w:szCs w:val="24"/>
        </w:rPr>
        <w:t xml:space="preserve"> </w:t>
      </w:r>
    </w:p>
    <w:p w:rsidR="007E0AC2" w:rsidRPr="00F664CA" w:rsidRDefault="007E0AC2" w:rsidP="00F2327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64CA">
        <w:rPr>
          <w:rFonts w:ascii="Times New Roman" w:hAnsi="Times New Roman"/>
          <w:sz w:val="24"/>
          <w:szCs w:val="24"/>
        </w:rPr>
        <w:t>Prowadzenie przedszkola jest działalnością oświatowo – wychowawczą w rozumieniu ustawy Prawo oświatowe; nie jest działalnością gospodarcza organu prowadzącego.</w:t>
      </w:r>
    </w:p>
    <w:p w:rsidR="002E1A1C" w:rsidRPr="007E0AC2" w:rsidRDefault="002E1A1C" w:rsidP="00F2327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0AC2">
        <w:rPr>
          <w:rFonts w:ascii="Times New Roman" w:hAnsi="Times New Roman"/>
          <w:sz w:val="24"/>
          <w:szCs w:val="24"/>
        </w:rPr>
        <w:t>Statut obowiązuje w równym stopniu wszystkich członków społeczności przedszkolnej: nauczycieli, rodziców, pracowników obsługi i administracji.</w:t>
      </w:r>
    </w:p>
    <w:p w:rsidR="002E1A1C" w:rsidRDefault="002E1A1C" w:rsidP="00F2327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Statut wchodzi w życie z dniem zat</w:t>
      </w:r>
      <w:r w:rsidR="007E0AC2">
        <w:rPr>
          <w:rFonts w:ascii="Times New Roman" w:hAnsi="Times New Roman"/>
          <w:sz w:val="24"/>
          <w:szCs w:val="24"/>
        </w:rPr>
        <w:t>wierdzenia</w:t>
      </w:r>
      <w:r>
        <w:rPr>
          <w:rFonts w:ascii="Times New Roman" w:hAnsi="Times New Roman"/>
          <w:sz w:val="24"/>
          <w:szCs w:val="24"/>
        </w:rPr>
        <w:t>.</w:t>
      </w:r>
    </w:p>
    <w:p w:rsidR="00411B83" w:rsidRPr="00411B83" w:rsidRDefault="00411B83" w:rsidP="00411B83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11B83" w:rsidRPr="001E7D14" w:rsidRDefault="00411B83" w:rsidP="00411B83">
      <w:pPr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</w:p>
    <w:p w:rsidR="00411B83" w:rsidRPr="001E7D14" w:rsidRDefault="00411B83" w:rsidP="00411B83">
      <w:pPr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</w:p>
    <w:p w:rsidR="00411B83" w:rsidRPr="001E7D14" w:rsidRDefault="00411B83" w:rsidP="00411B83">
      <w:pPr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</w:p>
    <w:p w:rsidR="00411B83" w:rsidRDefault="00411B83" w:rsidP="00411B8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11B83" w:rsidRPr="00411B83" w:rsidRDefault="001E7D14" w:rsidP="00411B83">
      <w:pPr>
        <w:spacing w:line="276" w:lineRule="auto"/>
        <w:rPr>
          <w:rFonts w:ascii="Times New Roman" w:hAnsi="Times New Roman"/>
          <w:sz w:val="24"/>
          <w:szCs w:val="24"/>
        </w:rPr>
      </w:pPr>
      <w:r w:rsidRPr="00CE0017">
        <w:rPr>
          <w:rFonts w:ascii="Times New Roman" w:hAnsi="Times New Roman"/>
          <w:sz w:val="24"/>
          <w:szCs w:val="24"/>
        </w:rPr>
        <w:t xml:space="preserve">Lublin, dnia </w:t>
      </w:r>
      <w:r w:rsidR="00C27A82">
        <w:rPr>
          <w:rFonts w:ascii="Times New Roman" w:hAnsi="Times New Roman"/>
          <w:sz w:val="24"/>
          <w:szCs w:val="24"/>
        </w:rPr>
        <w:t>20 kwietnia 2023 r.</w:t>
      </w:r>
    </w:p>
    <w:sectPr w:rsidR="00411B83" w:rsidRPr="00411B83" w:rsidSect="0033751E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B8" w:rsidRDefault="00DB2BB8" w:rsidP="00F01DF9">
      <w:r>
        <w:separator/>
      </w:r>
    </w:p>
  </w:endnote>
  <w:endnote w:type="continuationSeparator" w:id="0">
    <w:p w:rsidR="00DB2BB8" w:rsidRDefault="00DB2BB8" w:rsidP="00F0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428907"/>
      <w:docPartObj>
        <w:docPartGallery w:val="Page Numbers (Bottom of Page)"/>
        <w:docPartUnique/>
      </w:docPartObj>
    </w:sdtPr>
    <w:sdtContent>
      <w:p w:rsidR="00A40EE2" w:rsidRDefault="00FD3F5D">
        <w:pPr>
          <w:pStyle w:val="Stopka"/>
          <w:jc w:val="right"/>
        </w:pPr>
        <w:r>
          <w:fldChar w:fldCharType="begin"/>
        </w:r>
        <w:r w:rsidR="00141B77">
          <w:instrText xml:space="preserve"> PAGE   \* MERGEFORMAT </w:instrText>
        </w:r>
        <w:r>
          <w:fldChar w:fldCharType="separate"/>
        </w:r>
        <w:r w:rsidR="0010541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40EE2" w:rsidRDefault="00A40E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B8" w:rsidRDefault="00DB2BB8" w:rsidP="00F01DF9">
      <w:r>
        <w:separator/>
      </w:r>
    </w:p>
  </w:footnote>
  <w:footnote w:type="continuationSeparator" w:id="0">
    <w:p w:rsidR="00DB2BB8" w:rsidRDefault="00DB2BB8" w:rsidP="00F01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A03"/>
    <w:multiLevelType w:val="hybridMultilevel"/>
    <w:tmpl w:val="122A1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379"/>
    <w:multiLevelType w:val="hybridMultilevel"/>
    <w:tmpl w:val="1BB8AC8E"/>
    <w:lvl w:ilvl="0" w:tplc="83721F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59E89DD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6346"/>
    <w:multiLevelType w:val="hybridMultilevel"/>
    <w:tmpl w:val="7660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E0192"/>
    <w:multiLevelType w:val="hybridMultilevel"/>
    <w:tmpl w:val="9A9CC4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12BF2"/>
    <w:multiLevelType w:val="hybridMultilevel"/>
    <w:tmpl w:val="56A2D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021C"/>
    <w:multiLevelType w:val="hybridMultilevel"/>
    <w:tmpl w:val="DAC070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DA110D"/>
    <w:multiLevelType w:val="hybridMultilevel"/>
    <w:tmpl w:val="8BC2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06025"/>
    <w:multiLevelType w:val="hybridMultilevel"/>
    <w:tmpl w:val="DA429F80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0F171E85"/>
    <w:multiLevelType w:val="hybridMultilevel"/>
    <w:tmpl w:val="28F0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10C0E"/>
    <w:multiLevelType w:val="hybridMultilevel"/>
    <w:tmpl w:val="B6123D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D02807"/>
    <w:multiLevelType w:val="hybridMultilevel"/>
    <w:tmpl w:val="85F0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57F8B"/>
    <w:multiLevelType w:val="hybridMultilevel"/>
    <w:tmpl w:val="A38A7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C17AD"/>
    <w:multiLevelType w:val="hybridMultilevel"/>
    <w:tmpl w:val="58BCB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963C8"/>
    <w:multiLevelType w:val="hybridMultilevel"/>
    <w:tmpl w:val="E4FC3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046C5"/>
    <w:multiLevelType w:val="hybridMultilevel"/>
    <w:tmpl w:val="A08A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56E00"/>
    <w:multiLevelType w:val="hybridMultilevel"/>
    <w:tmpl w:val="EE70C31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13B1B62"/>
    <w:multiLevelType w:val="hybridMultilevel"/>
    <w:tmpl w:val="13CCF0B4"/>
    <w:lvl w:ilvl="0" w:tplc="AEDCE1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DF020A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05DAB"/>
    <w:multiLevelType w:val="hybridMultilevel"/>
    <w:tmpl w:val="BEB6D7E4"/>
    <w:lvl w:ilvl="0" w:tplc="456A6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460186"/>
    <w:multiLevelType w:val="hybridMultilevel"/>
    <w:tmpl w:val="5C9C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27EB9"/>
    <w:multiLevelType w:val="hybridMultilevel"/>
    <w:tmpl w:val="5942A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939CF"/>
    <w:multiLevelType w:val="hybridMultilevel"/>
    <w:tmpl w:val="47FE6AC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355D680D"/>
    <w:multiLevelType w:val="hybridMultilevel"/>
    <w:tmpl w:val="1FAA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3BA0C84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E9B677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712DA"/>
    <w:multiLevelType w:val="hybridMultilevel"/>
    <w:tmpl w:val="AD6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D4955"/>
    <w:multiLevelType w:val="hybridMultilevel"/>
    <w:tmpl w:val="03589720"/>
    <w:lvl w:ilvl="0" w:tplc="4E8CA2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E47EDC"/>
    <w:multiLevelType w:val="hybridMultilevel"/>
    <w:tmpl w:val="12164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154AC"/>
    <w:multiLevelType w:val="hybridMultilevel"/>
    <w:tmpl w:val="5C72E204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D46564B"/>
    <w:multiLevelType w:val="hybridMultilevel"/>
    <w:tmpl w:val="9CF0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24E16"/>
    <w:multiLevelType w:val="hybridMultilevel"/>
    <w:tmpl w:val="CA8ABFD6"/>
    <w:lvl w:ilvl="0" w:tplc="04150017">
      <w:start w:val="1"/>
      <w:numFmt w:val="lowerLetter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8">
    <w:nsid w:val="3E731538"/>
    <w:multiLevelType w:val="hybridMultilevel"/>
    <w:tmpl w:val="76180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6239E"/>
    <w:multiLevelType w:val="hybridMultilevel"/>
    <w:tmpl w:val="E35AA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3733"/>
    <w:multiLevelType w:val="hybridMultilevel"/>
    <w:tmpl w:val="EF8C6C8E"/>
    <w:lvl w:ilvl="0" w:tplc="04150019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75E2C6F"/>
    <w:multiLevelType w:val="hybridMultilevel"/>
    <w:tmpl w:val="C34274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E25638"/>
    <w:multiLevelType w:val="hybridMultilevel"/>
    <w:tmpl w:val="0AE4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92DC7"/>
    <w:multiLevelType w:val="hybridMultilevel"/>
    <w:tmpl w:val="8E548F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796A8A"/>
    <w:multiLevelType w:val="hybridMultilevel"/>
    <w:tmpl w:val="D40C4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A4967"/>
    <w:multiLevelType w:val="hybridMultilevel"/>
    <w:tmpl w:val="86529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13A96"/>
    <w:multiLevelType w:val="hybridMultilevel"/>
    <w:tmpl w:val="E618CE60"/>
    <w:lvl w:ilvl="0" w:tplc="F5FEC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4EDC5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084F56"/>
    <w:multiLevelType w:val="hybridMultilevel"/>
    <w:tmpl w:val="AE86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F2297"/>
    <w:multiLevelType w:val="hybridMultilevel"/>
    <w:tmpl w:val="DB10B32C"/>
    <w:lvl w:ilvl="0" w:tplc="5686BE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A750C"/>
    <w:multiLevelType w:val="hybridMultilevel"/>
    <w:tmpl w:val="48F43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16019"/>
    <w:multiLevelType w:val="hybridMultilevel"/>
    <w:tmpl w:val="AEBC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429F1"/>
    <w:multiLevelType w:val="hybridMultilevel"/>
    <w:tmpl w:val="5A50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B4270"/>
    <w:multiLevelType w:val="hybridMultilevel"/>
    <w:tmpl w:val="2A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02575"/>
    <w:multiLevelType w:val="hybridMultilevel"/>
    <w:tmpl w:val="D90E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22A68"/>
    <w:multiLevelType w:val="hybridMultilevel"/>
    <w:tmpl w:val="2F0093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5726DA"/>
    <w:multiLevelType w:val="hybridMultilevel"/>
    <w:tmpl w:val="5E30EB7A"/>
    <w:lvl w:ilvl="0" w:tplc="3A02DF3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6">
    <w:nsid w:val="7A364160"/>
    <w:multiLevelType w:val="hybridMultilevel"/>
    <w:tmpl w:val="E7BC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10927"/>
    <w:multiLevelType w:val="hybridMultilevel"/>
    <w:tmpl w:val="934EA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47BF4"/>
    <w:multiLevelType w:val="hybridMultilevel"/>
    <w:tmpl w:val="19263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23"/>
  </w:num>
  <w:num w:numId="5">
    <w:abstractNumId w:val="31"/>
  </w:num>
  <w:num w:numId="6">
    <w:abstractNumId w:val="48"/>
  </w:num>
  <w:num w:numId="7">
    <w:abstractNumId w:val="35"/>
  </w:num>
  <w:num w:numId="8">
    <w:abstractNumId w:val="6"/>
  </w:num>
  <w:num w:numId="9">
    <w:abstractNumId w:val="39"/>
  </w:num>
  <w:num w:numId="10">
    <w:abstractNumId w:val="42"/>
  </w:num>
  <w:num w:numId="11">
    <w:abstractNumId w:val="41"/>
  </w:num>
  <w:num w:numId="12">
    <w:abstractNumId w:val="14"/>
  </w:num>
  <w:num w:numId="13">
    <w:abstractNumId w:val="8"/>
  </w:num>
  <w:num w:numId="14">
    <w:abstractNumId w:val="28"/>
  </w:num>
  <w:num w:numId="15">
    <w:abstractNumId w:val="18"/>
  </w:num>
  <w:num w:numId="16">
    <w:abstractNumId w:val="22"/>
  </w:num>
  <w:num w:numId="17">
    <w:abstractNumId w:val="40"/>
  </w:num>
  <w:num w:numId="18">
    <w:abstractNumId w:val="26"/>
  </w:num>
  <w:num w:numId="19">
    <w:abstractNumId w:val="2"/>
  </w:num>
  <w:num w:numId="20">
    <w:abstractNumId w:val="10"/>
  </w:num>
  <w:num w:numId="21">
    <w:abstractNumId w:val="43"/>
  </w:num>
  <w:num w:numId="22">
    <w:abstractNumId w:val="11"/>
  </w:num>
  <w:num w:numId="23">
    <w:abstractNumId w:val="37"/>
  </w:num>
  <w:num w:numId="24">
    <w:abstractNumId w:val="47"/>
  </w:num>
  <w:num w:numId="25">
    <w:abstractNumId w:val="32"/>
  </w:num>
  <w:num w:numId="26">
    <w:abstractNumId w:val="44"/>
  </w:num>
  <w:num w:numId="27">
    <w:abstractNumId w:val="16"/>
  </w:num>
  <w:num w:numId="28">
    <w:abstractNumId w:val="34"/>
  </w:num>
  <w:num w:numId="29">
    <w:abstractNumId w:val="19"/>
  </w:num>
  <w:num w:numId="30">
    <w:abstractNumId w:val="24"/>
  </w:num>
  <w:num w:numId="31">
    <w:abstractNumId w:val="9"/>
  </w:num>
  <w:num w:numId="32">
    <w:abstractNumId w:val="1"/>
  </w:num>
  <w:num w:numId="33">
    <w:abstractNumId w:val="21"/>
  </w:num>
  <w:num w:numId="34">
    <w:abstractNumId w:val="36"/>
  </w:num>
  <w:num w:numId="35">
    <w:abstractNumId w:val="30"/>
  </w:num>
  <w:num w:numId="36">
    <w:abstractNumId w:val="33"/>
  </w:num>
  <w:num w:numId="37">
    <w:abstractNumId w:val="38"/>
  </w:num>
  <w:num w:numId="38">
    <w:abstractNumId w:val="29"/>
  </w:num>
  <w:num w:numId="39">
    <w:abstractNumId w:val="46"/>
  </w:num>
  <w:num w:numId="40">
    <w:abstractNumId w:val="13"/>
  </w:num>
  <w:num w:numId="41">
    <w:abstractNumId w:val="12"/>
  </w:num>
  <w:num w:numId="42">
    <w:abstractNumId w:val="4"/>
  </w:num>
  <w:num w:numId="43">
    <w:abstractNumId w:val="45"/>
  </w:num>
  <w:num w:numId="44">
    <w:abstractNumId w:val="27"/>
  </w:num>
  <w:num w:numId="45">
    <w:abstractNumId w:val="25"/>
  </w:num>
  <w:num w:numId="46">
    <w:abstractNumId w:val="20"/>
  </w:num>
  <w:num w:numId="47">
    <w:abstractNumId w:val="0"/>
  </w:num>
  <w:num w:numId="48">
    <w:abstractNumId w:val="7"/>
  </w:num>
  <w:num w:numId="49">
    <w:abstractNumId w:val="1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8B9"/>
    <w:rsid w:val="0001301A"/>
    <w:rsid w:val="00023D5A"/>
    <w:rsid w:val="00033B9A"/>
    <w:rsid w:val="00054B82"/>
    <w:rsid w:val="00057F17"/>
    <w:rsid w:val="00063EF6"/>
    <w:rsid w:val="00067036"/>
    <w:rsid w:val="00067E7E"/>
    <w:rsid w:val="000718AD"/>
    <w:rsid w:val="0008389D"/>
    <w:rsid w:val="00090F69"/>
    <w:rsid w:val="000C7E17"/>
    <w:rsid w:val="000D1D18"/>
    <w:rsid w:val="000D786C"/>
    <w:rsid w:val="000F3E2D"/>
    <w:rsid w:val="000F7FA3"/>
    <w:rsid w:val="0010541F"/>
    <w:rsid w:val="001115AF"/>
    <w:rsid w:val="001137DB"/>
    <w:rsid w:val="00114B6B"/>
    <w:rsid w:val="0011680F"/>
    <w:rsid w:val="00133443"/>
    <w:rsid w:val="00141B77"/>
    <w:rsid w:val="00154A77"/>
    <w:rsid w:val="00155CB8"/>
    <w:rsid w:val="0016297B"/>
    <w:rsid w:val="00171512"/>
    <w:rsid w:val="00175CE4"/>
    <w:rsid w:val="00177E18"/>
    <w:rsid w:val="001A12D3"/>
    <w:rsid w:val="001A49E3"/>
    <w:rsid w:val="001A5194"/>
    <w:rsid w:val="001A53E4"/>
    <w:rsid w:val="001B3912"/>
    <w:rsid w:val="001C05D5"/>
    <w:rsid w:val="001C6F7B"/>
    <w:rsid w:val="001C7D81"/>
    <w:rsid w:val="001D5CBE"/>
    <w:rsid w:val="001E4A86"/>
    <w:rsid w:val="001E7D14"/>
    <w:rsid w:val="002205FB"/>
    <w:rsid w:val="00246E57"/>
    <w:rsid w:val="0028024A"/>
    <w:rsid w:val="002818BC"/>
    <w:rsid w:val="00286255"/>
    <w:rsid w:val="00287517"/>
    <w:rsid w:val="00290C48"/>
    <w:rsid w:val="00294102"/>
    <w:rsid w:val="002A7DF0"/>
    <w:rsid w:val="002B37DE"/>
    <w:rsid w:val="002E1A1C"/>
    <w:rsid w:val="002E2D82"/>
    <w:rsid w:val="002E6379"/>
    <w:rsid w:val="002F62A4"/>
    <w:rsid w:val="00302196"/>
    <w:rsid w:val="00303EA9"/>
    <w:rsid w:val="00310C46"/>
    <w:rsid w:val="0031366F"/>
    <w:rsid w:val="0032110F"/>
    <w:rsid w:val="0032591A"/>
    <w:rsid w:val="003262FF"/>
    <w:rsid w:val="00333049"/>
    <w:rsid w:val="00336C7B"/>
    <w:rsid w:val="0033751E"/>
    <w:rsid w:val="00343E7F"/>
    <w:rsid w:val="00356A61"/>
    <w:rsid w:val="00362159"/>
    <w:rsid w:val="00371577"/>
    <w:rsid w:val="00381882"/>
    <w:rsid w:val="0038346B"/>
    <w:rsid w:val="00395D64"/>
    <w:rsid w:val="00395DED"/>
    <w:rsid w:val="003A1294"/>
    <w:rsid w:val="003B5235"/>
    <w:rsid w:val="003D6074"/>
    <w:rsid w:val="003F62E1"/>
    <w:rsid w:val="0041009C"/>
    <w:rsid w:val="0041115B"/>
    <w:rsid w:val="00411B83"/>
    <w:rsid w:val="00412BF7"/>
    <w:rsid w:val="0045453E"/>
    <w:rsid w:val="004605A7"/>
    <w:rsid w:val="00463131"/>
    <w:rsid w:val="00463F88"/>
    <w:rsid w:val="00475585"/>
    <w:rsid w:val="004B376B"/>
    <w:rsid w:val="004C51A1"/>
    <w:rsid w:val="004E11D9"/>
    <w:rsid w:val="00503C65"/>
    <w:rsid w:val="0053490A"/>
    <w:rsid w:val="00535392"/>
    <w:rsid w:val="00556661"/>
    <w:rsid w:val="005621BD"/>
    <w:rsid w:val="005629F4"/>
    <w:rsid w:val="00597276"/>
    <w:rsid w:val="0062250B"/>
    <w:rsid w:val="006336E6"/>
    <w:rsid w:val="006367BA"/>
    <w:rsid w:val="00647F6A"/>
    <w:rsid w:val="00655AAC"/>
    <w:rsid w:val="00663293"/>
    <w:rsid w:val="00670E49"/>
    <w:rsid w:val="00681D53"/>
    <w:rsid w:val="00683420"/>
    <w:rsid w:val="006835D9"/>
    <w:rsid w:val="006A10F7"/>
    <w:rsid w:val="006A655C"/>
    <w:rsid w:val="006B1DA1"/>
    <w:rsid w:val="006C1DEA"/>
    <w:rsid w:val="006D1B26"/>
    <w:rsid w:val="006D3B5B"/>
    <w:rsid w:val="00714CE0"/>
    <w:rsid w:val="0072764D"/>
    <w:rsid w:val="0076756D"/>
    <w:rsid w:val="00772E78"/>
    <w:rsid w:val="00796E2C"/>
    <w:rsid w:val="007B2AF4"/>
    <w:rsid w:val="007C0BF8"/>
    <w:rsid w:val="007C146D"/>
    <w:rsid w:val="007D7C2B"/>
    <w:rsid w:val="007E0AC2"/>
    <w:rsid w:val="007E344C"/>
    <w:rsid w:val="007E5DD0"/>
    <w:rsid w:val="007E689E"/>
    <w:rsid w:val="007F11D1"/>
    <w:rsid w:val="008267E7"/>
    <w:rsid w:val="0083628D"/>
    <w:rsid w:val="00840A1E"/>
    <w:rsid w:val="00876569"/>
    <w:rsid w:val="00891C3F"/>
    <w:rsid w:val="0089516F"/>
    <w:rsid w:val="008A3A66"/>
    <w:rsid w:val="008C07B9"/>
    <w:rsid w:val="008C403F"/>
    <w:rsid w:val="00942243"/>
    <w:rsid w:val="009436B9"/>
    <w:rsid w:val="009462CB"/>
    <w:rsid w:val="00946669"/>
    <w:rsid w:val="00962BF8"/>
    <w:rsid w:val="009811D3"/>
    <w:rsid w:val="00981BEE"/>
    <w:rsid w:val="0098532D"/>
    <w:rsid w:val="00986534"/>
    <w:rsid w:val="009B4864"/>
    <w:rsid w:val="009D71BD"/>
    <w:rsid w:val="009F53D8"/>
    <w:rsid w:val="009F6020"/>
    <w:rsid w:val="009F649A"/>
    <w:rsid w:val="00A12F48"/>
    <w:rsid w:val="00A1447D"/>
    <w:rsid w:val="00A14F6C"/>
    <w:rsid w:val="00A20077"/>
    <w:rsid w:val="00A22489"/>
    <w:rsid w:val="00A368F2"/>
    <w:rsid w:val="00A40EE2"/>
    <w:rsid w:val="00A555C0"/>
    <w:rsid w:val="00A908B9"/>
    <w:rsid w:val="00A94FEF"/>
    <w:rsid w:val="00A97907"/>
    <w:rsid w:val="00AB4161"/>
    <w:rsid w:val="00AD0E75"/>
    <w:rsid w:val="00AD2E73"/>
    <w:rsid w:val="00AD76B1"/>
    <w:rsid w:val="00AE7645"/>
    <w:rsid w:val="00AF5637"/>
    <w:rsid w:val="00B04D4E"/>
    <w:rsid w:val="00B30AF6"/>
    <w:rsid w:val="00B33A2B"/>
    <w:rsid w:val="00B933DB"/>
    <w:rsid w:val="00B979F0"/>
    <w:rsid w:val="00BB1D5F"/>
    <w:rsid w:val="00BC6740"/>
    <w:rsid w:val="00C02C89"/>
    <w:rsid w:val="00C045B3"/>
    <w:rsid w:val="00C12888"/>
    <w:rsid w:val="00C27A82"/>
    <w:rsid w:val="00C4686B"/>
    <w:rsid w:val="00C71263"/>
    <w:rsid w:val="00CA7D08"/>
    <w:rsid w:val="00CB5FCF"/>
    <w:rsid w:val="00CD1E87"/>
    <w:rsid w:val="00CD398E"/>
    <w:rsid w:val="00CD71A2"/>
    <w:rsid w:val="00CE0017"/>
    <w:rsid w:val="00D173D8"/>
    <w:rsid w:val="00D43253"/>
    <w:rsid w:val="00D570FA"/>
    <w:rsid w:val="00D648A1"/>
    <w:rsid w:val="00D672D4"/>
    <w:rsid w:val="00D8358E"/>
    <w:rsid w:val="00DB2BB8"/>
    <w:rsid w:val="00DC04DB"/>
    <w:rsid w:val="00DC7B5C"/>
    <w:rsid w:val="00DD0548"/>
    <w:rsid w:val="00DF15A3"/>
    <w:rsid w:val="00E000B5"/>
    <w:rsid w:val="00E019E5"/>
    <w:rsid w:val="00E15399"/>
    <w:rsid w:val="00E379C9"/>
    <w:rsid w:val="00E64494"/>
    <w:rsid w:val="00E85C9C"/>
    <w:rsid w:val="00E946FB"/>
    <w:rsid w:val="00E9645A"/>
    <w:rsid w:val="00EC604B"/>
    <w:rsid w:val="00EC6296"/>
    <w:rsid w:val="00ED3E1A"/>
    <w:rsid w:val="00EE3A74"/>
    <w:rsid w:val="00EE4960"/>
    <w:rsid w:val="00F01DF9"/>
    <w:rsid w:val="00F1480D"/>
    <w:rsid w:val="00F2327A"/>
    <w:rsid w:val="00F41B9C"/>
    <w:rsid w:val="00F664CA"/>
    <w:rsid w:val="00F71BB0"/>
    <w:rsid w:val="00F74CB8"/>
    <w:rsid w:val="00F75BEE"/>
    <w:rsid w:val="00F75F25"/>
    <w:rsid w:val="00F7784B"/>
    <w:rsid w:val="00F82A4B"/>
    <w:rsid w:val="00FA6430"/>
    <w:rsid w:val="00FB1DAF"/>
    <w:rsid w:val="00FD3F5D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1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3751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D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1DF9"/>
    <w:rPr>
      <w:rFonts w:ascii="Verdana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DF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267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3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389D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83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89D"/>
    <w:rPr>
      <w:rFonts w:ascii="Verdana" w:hAnsi="Verdana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97276"/>
    <w:pPr>
      <w:widowControl/>
      <w:autoSpaceDE/>
      <w:autoSpaceDN/>
      <w:adjustRightInd/>
      <w:ind w:left="360"/>
    </w:pPr>
    <w:rPr>
      <w:rFonts w:ascii="Times New Roman" w:eastAsia="Times New Roman" w:hAnsi="Times New Roman"/>
      <w:sz w:val="28"/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7276"/>
    <w:rPr>
      <w:rFonts w:ascii="Times New Roman" w:eastAsia="Times New Roman" w:hAnsi="Times New Roman"/>
      <w:sz w:val="28"/>
      <w:szCs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4605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05A7"/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80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80F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0F"/>
    <w:rPr>
      <w:rFonts w:ascii="Verdan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FF05B-4D71-4BD3-9A15-E96C02BF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4068</Words>
  <Characters>24413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Domagała</dc:creator>
  <cp:lastModifiedBy>S. Anna Baćmaga</cp:lastModifiedBy>
  <cp:revision>17</cp:revision>
  <cp:lastPrinted>2023-05-22T07:37:00Z</cp:lastPrinted>
  <dcterms:created xsi:type="dcterms:W3CDTF">2023-02-24T09:50:00Z</dcterms:created>
  <dcterms:modified xsi:type="dcterms:W3CDTF">2023-05-22T07:37:00Z</dcterms:modified>
</cp:coreProperties>
</file>